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9A1" w:rsidRPr="00BD7358" w:rsidRDefault="009A69A1" w:rsidP="009A69A1">
      <w:pPr>
        <w:shd w:val="clear" w:color="auto" w:fill="FFFFFF"/>
        <w:spacing w:after="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 xml:space="preserve">ОБРАЗЕЦ </w:t>
      </w: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9A69A1" w:rsidRPr="00AB7D20" w:rsidRDefault="009A69A1" w:rsidP="009A69A1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bCs/>
          <w:cap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caps/>
          <w:sz w:val="24"/>
          <w:szCs w:val="24"/>
          <w:lang w:eastAsia="ar-SA"/>
        </w:rPr>
        <w:t>ТЕХНИЧЕСКО ПРЕДЛОЖЕНИЕ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838"/>
        <w:gridCol w:w="6224"/>
      </w:tblGrid>
      <w:tr w:rsidR="009A69A1" w:rsidRPr="0098400D" w:rsidTr="00896200">
        <w:trPr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9A1" w:rsidRPr="0098400D" w:rsidRDefault="009A69A1" w:rsidP="00896200">
            <w:pPr>
              <w:suppressAutoHyphens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8400D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на поръчката: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9A1" w:rsidRPr="0098400D" w:rsidRDefault="00B83D1C" w:rsidP="00896200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  <w:r w:rsidRPr="00B83D1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„Изготвяне на работни инвестиционни проекти и осъществяване на авторски надзор при изпълнението на СМР във връзка с изграждане на техническа инфраструктура за Индустриална зона „Загоре“, гр. Стара Загора</w:t>
            </w:r>
            <w:r w:rsidRPr="00B83D1C">
              <w:rPr>
                <w:rFonts w:ascii="Times New Roman" w:hAnsi="Times New Roman"/>
                <w:b/>
                <w:bCs/>
                <w:i/>
                <w:iCs/>
                <w:color w:val="000000"/>
                <w:lang w:eastAsia="bg-BG"/>
              </w:rPr>
              <w:t>“</w:t>
            </w:r>
          </w:p>
        </w:tc>
      </w:tr>
    </w:tbl>
    <w:p w:rsidR="009A69A1" w:rsidRPr="00BD7358" w:rsidRDefault="009A69A1" w:rsidP="009A69A1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7358">
        <w:rPr>
          <w:rFonts w:ascii="Times New Roman" w:hAnsi="Times New Roman"/>
          <w:sz w:val="24"/>
          <w:szCs w:val="24"/>
          <w:lang w:eastAsia="bg-BG"/>
        </w:rPr>
        <w:t>от ...........................................................</w:t>
      </w:r>
      <w:r>
        <w:rPr>
          <w:rFonts w:ascii="Times New Roman" w:hAnsi="Times New Roman"/>
          <w:sz w:val="24"/>
          <w:szCs w:val="24"/>
          <w:lang w:eastAsia="bg-BG"/>
        </w:rPr>
        <w:t>...........................</w:t>
      </w:r>
      <w:r w:rsidRPr="00BD735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</w:t>
      </w:r>
    </w:p>
    <w:p w:rsidR="009A69A1" w:rsidRPr="00BD7358" w:rsidRDefault="009A69A1" w:rsidP="009A69A1">
      <w:pPr>
        <w:shd w:val="clear" w:color="auto" w:fill="FFFFFF"/>
        <w:spacing w:after="0"/>
        <w:jc w:val="center"/>
        <w:rPr>
          <w:rFonts w:ascii="Times New Roman" w:hAnsi="Times New Roman"/>
          <w:color w:val="333333"/>
          <w:sz w:val="24"/>
          <w:szCs w:val="24"/>
          <w:lang w:eastAsia="bg-BG"/>
        </w:rPr>
      </w:pPr>
      <w:r w:rsidRPr="00BD7358">
        <w:rPr>
          <w:rFonts w:ascii="Times New Roman" w:hAnsi="Times New Roman"/>
          <w:i/>
          <w:color w:val="333333"/>
          <w:sz w:val="24"/>
          <w:szCs w:val="24"/>
          <w:lang w:eastAsia="bg-BG"/>
        </w:rPr>
        <w:t>(наименование на участника</w:t>
      </w:r>
      <w:r w:rsidRPr="00BD7358">
        <w:rPr>
          <w:rFonts w:ascii="Times New Roman" w:hAnsi="Times New Roman"/>
          <w:color w:val="333333"/>
          <w:sz w:val="24"/>
          <w:szCs w:val="24"/>
          <w:lang w:eastAsia="bg-BG"/>
        </w:rPr>
        <w:t>)</w:t>
      </w: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7358">
        <w:rPr>
          <w:rFonts w:ascii="Times New Roman" w:hAnsi="Times New Roman"/>
          <w:sz w:val="24"/>
          <w:szCs w:val="24"/>
          <w:lang w:eastAsia="bg-BG"/>
        </w:rPr>
        <w:t>и подписано..................................</w:t>
      </w:r>
      <w:r>
        <w:rPr>
          <w:rFonts w:ascii="Times New Roman" w:hAnsi="Times New Roman"/>
          <w:sz w:val="24"/>
          <w:szCs w:val="24"/>
          <w:lang w:eastAsia="bg-BG"/>
        </w:rPr>
        <w:t>...........................</w:t>
      </w:r>
      <w:r w:rsidRPr="00BD735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</w:t>
      </w: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735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9A69A1" w:rsidRPr="00BD7358" w:rsidRDefault="009A69A1" w:rsidP="009A69A1">
      <w:pPr>
        <w:shd w:val="clear" w:color="auto" w:fill="FFFFFF"/>
        <w:spacing w:after="0"/>
        <w:jc w:val="center"/>
        <w:rPr>
          <w:rFonts w:ascii="Times New Roman" w:hAnsi="Times New Roman"/>
          <w:i/>
          <w:color w:val="333333"/>
          <w:sz w:val="24"/>
          <w:szCs w:val="24"/>
          <w:lang w:eastAsia="bg-BG"/>
        </w:rPr>
      </w:pPr>
      <w:r w:rsidRPr="00BD7358">
        <w:rPr>
          <w:rFonts w:ascii="Times New Roman" w:hAnsi="Times New Roman"/>
          <w:i/>
          <w:color w:val="333333"/>
          <w:sz w:val="24"/>
          <w:szCs w:val="24"/>
          <w:lang w:eastAsia="bg-BG"/>
        </w:rPr>
        <w:t>(трите имена и ЕГН)</w:t>
      </w: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color w:val="808080"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7358">
        <w:rPr>
          <w:rFonts w:ascii="Times New Roman" w:hAnsi="Times New Roman"/>
          <w:sz w:val="24"/>
          <w:szCs w:val="24"/>
          <w:lang w:eastAsia="bg-BG"/>
        </w:rPr>
        <w:t>в качеството му на 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bg-BG"/>
        </w:rPr>
        <w:t>....</w:t>
      </w:r>
      <w:r w:rsidRPr="00BD7358">
        <w:rPr>
          <w:rFonts w:ascii="Times New Roman" w:hAnsi="Times New Roman"/>
          <w:sz w:val="24"/>
          <w:szCs w:val="24"/>
          <w:lang w:eastAsia="bg-BG"/>
        </w:rPr>
        <w:t>..........................................</w:t>
      </w:r>
    </w:p>
    <w:p w:rsidR="009A69A1" w:rsidRPr="00BD7358" w:rsidRDefault="009A69A1" w:rsidP="009A69A1">
      <w:pPr>
        <w:shd w:val="clear" w:color="auto" w:fill="FFFFFF"/>
        <w:spacing w:after="0"/>
        <w:jc w:val="center"/>
        <w:rPr>
          <w:rFonts w:ascii="Times New Roman" w:hAnsi="Times New Roman"/>
          <w:i/>
          <w:color w:val="333333"/>
          <w:sz w:val="24"/>
          <w:szCs w:val="24"/>
          <w:lang w:eastAsia="bg-BG"/>
        </w:rPr>
      </w:pPr>
      <w:r w:rsidRPr="00BD7358">
        <w:rPr>
          <w:rFonts w:ascii="Times New Roman" w:hAnsi="Times New Roman"/>
          <w:i/>
          <w:color w:val="333333"/>
          <w:sz w:val="24"/>
          <w:szCs w:val="24"/>
          <w:lang w:eastAsia="bg-BG"/>
        </w:rPr>
        <w:t>(на длъжност)</w:t>
      </w:r>
    </w:p>
    <w:p w:rsidR="009A69A1" w:rsidRPr="00BD7358" w:rsidRDefault="009A69A1" w:rsidP="009A69A1">
      <w:pPr>
        <w:shd w:val="clear" w:color="auto" w:fill="FFFFFF"/>
        <w:spacing w:after="0"/>
        <w:rPr>
          <w:rFonts w:ascii="Times New Roman" w:hAnsi="Times New Roman"/>
          <w:i/>
          <w:sz w:val="24"/>
          <w:szCs w:val="24"/>
          <w:lang w:eastAsia="bg-BG"/>
        </w:rPr>
      </w:pPr>
      <w:r w:rsidRPr="00BD7358">
        <w:rPr>
          <w:rFonts w:ascii="Times New Roman" w:hAnsi="Times New Roman"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</w:t>
      </w:r>
      <w:r>
        <w:rPr>
          <w:rFonts w:ascii="Times New Roman" w:hAnsi="Times New Roman"/>
          <w:sz w:val="24"/>
          <w:szCs w:val="24"/>
          <w:lang w:eastAsia="bg-BG"/>
        </w:rPr>
        <w:t>....</w:t>
      </w:r>
      <w:r w:rsidRPr="00BD735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..............................................................................................;</w:t>
      </w:r>
    </w:p>
    <w:p w:rsidR="009A69A1" w:rsidRPr="00BD7358" w:rsidRDefault="009A69A1" w:rsidP="009A69A1">
      <w:pPr>
        <w:shd w:val="clear" w:color="auto" w:fill="FFFFFF"/>
        <w:spacing w:after="0"/>
        <w:jc w:val="center"/>
        <w:rPr>
          <w:rFonts w:ascii="Times New Roman" w:hAnsi="Times New Roman"/>
          <w:i/>
          <w:color w:val="333333"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0"/>
        <w:rPr>
          <w:rFonts w:ascii="Times New Roman" w:hAnsi="Times New Roman"/>
          <w:color w:val="808080"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120"/>
        <w:ind w:firstLine="720"/>
        <w:outlineLvl w:val="0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bCs/>
          <w:sz w:val="24"/>
          <w:szCs w:val="24"/>
          <w:lang w:eastAsia="bg-BG"/>
        </w:rPr>
        <w:t>УВАЖАЕМИ ДАМИ И ГОСПОДА,</w:t>
      </w:r>
    </w:p>
    <w:p w:rsidR="00B83D1C" w:rsidRPr="00B83D1C" w:rsidRDefault="009A69A1" w:rsidP="00513546">
      <w:pPr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B83D1C">
        <w:rPr>
          <w:rFonts w:ascii="Times New Roman" w:hAnsi="Times New Roman"/>
          <w:sz w:val="24"/>
          <w:szCs w:val="24"/>
          <w:lang w:eastAsia="bg-BG"/>
        </w:rPr>
        <w:t xml:space="preserve">След запознаване с всички документи и образци от </w:t>
      </w:r>
      <w:r w:rsidR="00B17F5F" w:rsidRPr="00B83D1C">
        <w:rPr>
          <w:rFonts w:ascii="Times New Roman" w:hAnsi="Times New Roman"/>
          <w:sz w:val="24"/>
          <w:szCs w:val="24"/>
          <w:lang w:eastAsia="bg-BG"/>
        </w:rPr>
        <w:t>обявата</w:t>
      </w:r>
      <w:r w:rsidRPr="00B83D1C">
        <w:rPr>
          <w:rFonts w:ascii="Times New Roman" w:hAnsi="Times New Roman"/>
          <w:sz w:val="24"/>
          <w:szCs w:val="24"/>
          <w:lang w:eastAsia="bg-BG"/>
        </w:rPr>
        <w:t xml:space="preserve"> за участие в процедурата</w:t>
      </w:r>
      <w:r w:rsidR="00B17F5F" w:rsidRPr="00B83D1C">
        <w:rPr>
          <w:rFonts w:ascii="Times New Roman" w:hAnsi="Times New Roman"/>
          <w:sz w:val="24"/>
          <w:szCs w:val="24"/>
          <w:lang w:eastAsia="bg-BG"/>
        </w:rPr>
        <w:t xml:space="preserve"> по глава 26а от ЗОП</w:t>
      </w:r>
      <w:r w:rsidRPr="00B83D1C">
        <w:rPr>
          <w:rFonts w:ascii="Times New Roman" w:hAnsi="Times New Roman"/>
          <w:sz w:val="24"/>
          <w:szCs w:val="24"/>
          <w:lang w:eastAsia="bg-BG"/>
        </w:rPr>
        <w:t xml:space="preserve">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</w:t>
      </w:r>
      <w:r w:rsidR="00B17F5F" w:rsidRPr="00B83D1C">
        <w:rPr>
          <w:rFonts w:ascii="Times New Roman" w:hAnsi="Times New Roman"/>
          <w:sz w:val="24"/>
          <w:szCs w:val="24"/>
          <w:lang w:eastAsia="bg-BG"/>
        </w:rPr>
        <w:t>обявата</w:t>
      </w:r>
      <w:r w:rsidRPr="00B83D1C">
        <w:rPr>
          <w:rFonts w:ascii="Times New Roman" w:hAnsi="Times New Roman"/>
          <w:sz w:val="24"/>
          <w:szCs w:val="24"/>
          <w:lang w:eastAsia="bg-BG"/>
        </w:rPr>
        <w:t xml:space="preserve"> с предмет </w:t>
      </w:r>
      <w:r w:rsidR="00B83D1C" w:rsidRPr="00B83D1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„Изготвяне на работни инвестиционни проекти и осъществяване на авторски надзор при изпълнението на СМР във връзка с изграждане на техническа инфраструктура за Индустриална зона „Загоре“, гр. Стара Загора“</w:t>
      </w:r>
    </w:p>
    <w:p w:rsidR="009A69A1" w:rsidRPr="00B83D1C" w:rsidRDefault="009A69A1" w:rsidP="00513546">
      <w:pPr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0" w:name="_GoBack"/>
      <w:bookmarkEnd w:id="0"/>
      <w:r w:rsidRPr="00B83D1C">
        <w:rPr>
          <w:rFonts w:ascii="Times New Roman" w:hAnsi="Times New Roman"/>
          <w:sz w:val="24"/>
          <w:szCs w:val="24"/>
          <w:lang w:eastAsia="bg-BG"/>
        </w:rPr>
        <w:t xml:space="preserve"> Декларираме, че сме получили посредством „Профила на купувача” документация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A69A1" w:rsidRDefault="009A69A1" w:rsidP="009A69A1">
      <w:pPr>
        <w:pStyle w:val="Style31"/>
        <w:widowControl/>
        <w:numPr>
          <w:ilvl w:val="0"/>
          <w:numId w:val="2"/>
        </w:numPr>
        <w:spacing w:line="360" w:lineRule="auto"/>
        <w:ind w:left="0" w:firstLine="426"/>
        <w:contextualSpacing/>
      </w:pPr>
      <w:r w:rsidRPr="00263FD6">
        <w:rPr>
          <w:lang w:val="x-none"/>
        </w:rPr>
        <w:t xml:space="preserve">Подаването на настоящата оферта и техническо предложение удостоверява безусловното приемане на всички изисквания и задължения, поставени от Възложителя в провежданата процедура. </w:t>
      </w:r>
    </w:p>
    <w:p w:rsidR="009A69A1" w:rsidRPr="00AD745A" w:rsidRDefault="009A69A1" w:rsidP="009A69A1">
      <w:pPr>
        <w:pStyle w:val="Style31"/>
        <w:widowControl/>
        <w:numPr>
          <w:ilvl w:val="0"/>
          <w:numId w:val="2"/>
        </w:numPr>
        <w:spacing w:line="360" w:lineRule="auto"/>
        <w:ind w:left="0" w:firstLine="426"/>
        <w:contextualSpacing/>
      </w:pPr>
      <w:r w:rsidRPr="00AD745A">
        <w:rPr>
          <w:rFonts w:eastAsia="Calibri"/>
          <w:lang w:eastAsia="en-US"/>
        </w:rPr>
        <w:t xml:space="preserve">Поемаме ангажимент да изпълним </w:t>
      </w:r>
      <w:r w:rsidRPr="00AD745A">
        <w:rPr>
          <w:snapToGrid w:val="0"/>
        </w:rPr>
        <w:t xml:space="preserve">дейностите по предмета на обществената поръчка </w:t>
      </w:r>
      <w:r w:rsidRPr="00AD745A">
        <w:rPr>
          <w:rFonts w:eastAsia="Calibri"/>
          <w:lang w:eastAsia="en-US"/>
        </w:rPr>
        <w:t xml:space="preserve">в съответствие с изискванията Ви, посочени в </w:t>
      </w:r>
      <w:r w:rsidR="00B17F5F">
        <w:rPr>
          <w:rFonts w:eastAsia="Calibri"/>
          <w:lang w:eastAsia="en-US"/>
        </w:rPr>
        <w:t>Техническото задание за проектиране</w:t>
      </w:r>
      <w:r w:rsidRPr="00AD745A">
        <w:rPr>
          <w:rFonts w:eastAsia="Calibri"/>
          <w:lang w:eastAsia="en-US"/>
        </w:rPr>
        <w:t xml:space="preserve"> на настоящата поръчка, </w:t>
      </w:r>
      <w:r w:rsidRPr="00AD745A">
        <w:rPr>
          <w:snapToGrid w:val="0"/>
        </w:rPr>
        <w:t xml:space="preserve">изискванията на Възложителя в </w:t>
      </w:r>
      <w:r w:rsidR="00B17F5F">
        <w:rPr>
          <w:snapToGrid w:val="0"/>
        </w:rPr>
        <w:t>обявата</w:t>
      </w:r>
      <w:r w:rsidRPr="00AD745A">
        <w:rPr>
          <w:snapToGrid w:val="0"/>
        </w:rPr>
        <w:t xml:space="preserve"> за участие и всички приложими нормативни актове.</w:t>
      </w:r>
    </w:p>
    <w:p w:rsidR="009A69A1" w:rsidRPr="00EF25CD" w:rsidRDefault="009A69A1" w:rsidP="009A69A1">
      <w:pPr>
        <w:pStyle w:val="NumPar1"/>
        <w:numPr>
          <w:ilvl w:val="0"/>
          <w:numId w:val="0"/>
        </w:numPr>
        <w:ind w:left="850" w:hanging="490"/>
        <w:rPr>
          <w:lang w:val="x-none"/>
        </w:rPr>
      </w:pPr>
      <w:r w:rsidRPr="00EF25CD">
        <w:t>5, НАШЕТО ПРЕДЛОЖЕНИЕ ЗА ИЗПЪЛНЕНИЕ НА ПОРЪЧКАТА Е:</w:t>
      </w:r>
    </w:p>
    <w:p w:rsidR="009A69A1" w:rsidRDefault="009A69A1" w:rsidP="009A69A1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807BD">
        <w:rPr>
          <w:rFonts w:ascii="Times New Roman" w:hAnsi="Times New Roman"/>
          <w:b/>
          <w:sz w:val="24"/>
          <w:szCs w:val="24"/>
        </w:rPr>
        <w:lastRenderedPageBreak/>
        <w:t>Предлагаме</w:t>
      </w:r>
      <w:r>
        <w:rPr>
          <w:rFonts w:ascii="Times New Roman" w:hAnsi="Times New Roman"/>
          <w:b/>
        </w:rPr>
        <w:t xml:space="preserve"> </w:t>
      </w:r>
      <w:r w:rsidRPr="00A511E4">
        <w:rPr>
          <w:rFonts w:ascii="Times New Roman" w:eastAsia="Calibri" w:hAnsi="Times New Roman"/>
          <w:b/>
          <w:bCs/>
          <w:sz w:val="24"/>
          <w:szCs w:val="24"/>
        </w:rPr>
        <w:t>А  „Концепция за изпълнение на поръчката“</w:t>
      </w:r>
    </w:p>
    <w:p w:rsidR="009A69A1" w:rsidRPr="00F807BD" w:rsidRDefault="009A69A1" w:rsidP="009A69A1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9A69A1" w:rsidRPr="00A511E4" w:rsidRDefault="009A69A1" w:rsidP="009A69A1">
      <w:pPr>
        <w:spacing w:after="0" w:line="360" w:lineRule="auto"/>
        <w:contextualSpacing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/</w:t>
      </w:r>
      <w:r w:rsidRPr="00F807BD">
        <w:rPr>
          <w:rFonts w:ascii="Times New Roman" w:eastAsia="Calibri" w:hAnsi="Times New Roman"/>
          <w:i/>
          <w:sz w:val="24"/>
          <w:szCs w:val="24"/>
        </w:rPr>
        <w:t xml:space="preserve">Концепцията </w:t>
      </w:r>
      <w:r w:rsidRPr="00A511E4">
        <w:rPr>
          <w:rFonts w:ascii="Times New Roman" w:eastAsia="Calibri" w:hAnsi="Times New Roman"/>
          <w:i/>
          <w:sz w:val="24"/>
          <w:szCs w:val="24"/>
        </w:rPr>
        <w:t xml:space="preserve">за изпълнение на поръчката </w:t>
      </w:r>
      <w:r>
        <w:rPr>
          <w:rFonts w:ascii="Times New Roman" w:eastAsia="Calibri" w:hAnsi="Times New Roman"/>
          <w:i/>
          <w:sz w:val="24"/>
          <w:szCs w:val="24"/>
        </w:rPr>
        <w:t>следва да съдържа минимум</w:t>
      </w:r>
      <w:r w:rsidRPr="00A511E4">
        <w:rPr>
          <w:rFonts w:ascii="Times New Roman" w:eastAsia="Calibri" w:hAnsi="Times New Roman"/>
          <w:i/>
          <w:sz w:val="24"/>
          <w:szCs w:val="24"/>
        </w:rPr>
        <w:t xml:space="preserve"> организация на работата на ключовия екип, </w:t>
      </w:r>
      <w:r>
        <w:rPr>
          <w:rFonts w:ascii="Times New Roman" w:eastAsia="Calibri" w:hAnsi="Times New Roman"/>
          <w:i/>
          <w:sz w:val="24"/>
          <w:szCs w:val="24"/>
        </w:rPr>
        <w:t>разпределение на</w:t>
      </w:r>
      <w:r w:rsidRPr="00A511E4">
        <w:rPr>
          <w:rFonts w:ascii="Times New Roman" w:eastAsia="Calibri" w:hAnsi="Times New Roman"/>
          <w:i/>
          <w:sz w:val="24"/>
          <w:szCs w:val="24"/>
        </w:rPr>
        <w:t xml:space="preserve"> отговорностите и дейностите между тях, начини за осъществяване на комуникацията с Възложителя, координация и съгласуване на дейностите и други организационни аспекти, които са необходими за качественото и срочно изпълнение на възложената услуга</w:t>
      </w:r>
      <w:r>
        <w:rPr>
          <w:rFonts w:ascii="Times New Roman" w:eastAsia="Calibri" w:hAnsi="Times New Roman"/>
          <w:i/>
          <w:sz w:val="24"/>
          <w:szCs w:val="24"/>
        </w:rPr>
        <w:t>;</w:t>
      </w:r>
      <w:r w:rsidRPr="00A511E4">
        <w:t xml:space="preserve"> </w:t>
      </w:r>
      <w:r w:rsidRPr="00A511E4">
        <w:rPr>
          <w:rFonts w:ascii="Times New Roman" w:eastAsia="Calibri" w:hAnsi="Times New Roman"/>
          <w:i/>
          <w:sz w:val="24"/>
          <w:szCs w:val="24"/>
        </w:rPr>
        <w:t>мерките, които ще предприемат за недопускане/предотвратяване и преодоляване настъпването на идентифицираните от Възложителя рискове и допускания с цел редуциране на негативното им въздействие върху успешното изпълнение на поръчката и постигане на очакваните резултати</w:t>
      </w:r>
      <w:r>
        <w:rPr>
          <w:rFonts w:ascii="Times New Roman" w:eastAsia="Calibri" w:hAnsi="Times New Roman"/>
          <w:i/>
          <w:sz w:val="24"/>
          <w:szCs w:val="24"/>
        </w:rPr>
        <w:t>/</w:t>
      </w:r>
      <w:r w:rsidRPr="00A511E4">
        <w:rPr>
          <w:rFonts w:ascii="Times New Roman" w:eastAsia="Calibri" w:hAnsi="Times New Roman"/>
          <w:i/>
          <w:sz w:val="24"/>
          <w:szCs w:val="24"/>
        </w:rPr>
        <w:t>.</w:t>
      </w:r>
    </w:p>
    <w:p w:rsidR="009A69A1" w:rsidRPr="00521C21" w:rsidRDefault="009A69A1" w:rsidP="009A69A1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9A69A1" w:rsidRPr="00263FD6" w:rsidRDefault="009A69A1" w:rsidP="009A69A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 w:rsidRPr="00263FD6">
        <w:rPr>
          <w:rFonts w:ascii="Times New Roman" w:hAnsi="Times New Roman"/>
          <w:sz w:val="24"/>
          <w:szCs w:val="24"/>
          <w:lang w:eastAsia="bg-BG"/>
        </w:rPr>
        <w:t xml:space="preserve">Ние потвърждаваме, че настоящата оферта е съобразена с изискванията посочени в документацията за участие в процедурата. </w:t>
      </w:r>
    </w:p>
    <w:p w:rsidR="009A69A1" w:rsidRPr="00EF25CD" w:rsidRDefault="009A69A1" w:rsidP="009A69A1">
      <w:pPr>
        <w:pStyle w:val="NumPar1"/>
        <w:numPr>
          <w:ilvl w:val="0"/>
          <w:numId w:val="0"/>
        </w:numPr>
        <w:spacing w:line="360" w:lineRule="auto"/>
        <w:rPr>
          <w:b/>
        </w:rPr>
      </w:pPr>
      <w:r w:rsidRPr="00EF25CD">
        <w:rPr>
          <w:b/>
        </w:rPr>
        <w:t>6.Запознат/а съм с проекта на договора за въ</w:t>
      </w:r>
      <w:r>
        <w:rPr>
          <w:b/>
        </w:rPr>
        <w:t xml:space="preserve">злагане на обществената поръчка, </w:t>
      </w:r>
      <w:r w:rsidRPr="00EF25CD">
        <w:rPr>
          <w:b/>
        </w:rPr>
        <w:t>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</w:p>
    <w:p w:rsidR="009A69A1" w:rsidRDefault="009A69A1" w:rsidP="009A69A1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EF25CD">
        <w:rPr>
          <w:rFonts w:ascii="Times New Roman" w:hAnsi="Times New Roman"/>
          <w:sz w:val="24"/>
          <w:szCs w:val="24"/>
        </w:rPr>
        <w:t>7.</w:t>
      </w:r>
      <w:r>
        <w:t xml:space="preserve"> </w:t>
      </w:r>
      <w:r w:rsidRPr="00EF25CD">
        <w:rPr>
          <w:rFonts w:ascii="Times New Roman" w:hAnsi="Times New Roman"/>
          <w:b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</w:t>
      </w:r>
      <w:r w:rsidR="00B17F5F">
        <w:rPr>
          <w:rFonts w:ascii="Times New Roman" w:hAnsi="Times New Roman"/>
          <w:b/>
          <w:sz w:val="24"/>
          <w:szCs w:val="24"/>
          <w:lang w:eastAsia="bg-BG"/>
        </w:rPr>
        <w:t xml:space="preserve">до </w:t>
      </w:r>
      <w:r w:rsidRPr="00EF25CD">
        <w:rPr>
          <w:rFonts w:ascii="Times New Roman" w:hAnsi="Times New Roman"/>
          <w:b/>
          <w:sz w:val="24"/>
          <w:szCs w:val="24"/>
          <w:lang w:eastAsia="bg-BG"/>
        </w:rPr>
        <w:t>.................</w:t>
      </w:r>
      <w:r>
        <w:rPr>
          <w:rFonts w:ascii="Times New Roman" w:hAnsi="Times New Roman"/>
          <w:b/>
          <w:sz w:val="24"/>
          <w:szCs w:val="24"/>
          <w:lang w:eastAsia="bg-BG"/>
        </w:rPr>
        <w:t>.</w:t>
      </w:r>
    </w:p>
    <w:p w:rsidR="009A69A1" w:rsidRPr="00EF25CD" w:rsidRDefault="009A69A1" w:rsidP="009A69A1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EF25CD">
        <w:rPr>
          <w:rFonts w:ascii="Times New Roman" w:hAnsi="Times New Roman"/>
          <w:b/>
          <w:sz w:val="24"/>
          <w:szCs w:val="24"/>
          <w:lang w:eastAsia="bg-BG"/>
        </w:rPr>
        <w:t xml:space="preserve">8. </w:t>
      </w:r>
      <w:r w:rsidRPr="00EF25CD">
        <w:rPr>
          <w:rFonts w:ascii="Times New Roman" w:hAnsi="Times New Roman"/>
          <w:b/>
        </w:rPr>
        <w:t xml:space="preserve">Декларирам, че при изготвяне на офертата са спазени задълженията свързани с данъци и осигуровки, </w:t>
      </w:r>
      <w:proofErr w:type="spellStart"/>
      <w:r w:rsidRPr="00EF25CD">
        <w:rPr>
          <w:rFonts w:ascii="Times New Roman" w:hAnsi="Times New Roman"/>
          <w:b/>
          <w:lang w:val="en-US"/>
        </w:rPr>
        <w:t>опазване</w:t>
      </w:r>
      <w:proofErr w:type="spellEnd"/>
      <w:r w:rsidRPr="00EF25CD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EF25CD">
        <w:rPr>
          <w:rFonts w:ascii="Times New Roman" w:hAnsi="Times New Roman"/>
          <w:b/>
          <w:lang w:val="en-US"/>
        </w:rPr>
        <w:t>на</w:t>
      </w:r>
      <w:proofErr w:type="spellEnd"/>
      <w:r w:rsidRPr="00EF25CD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EF25CD">
        <w:rPr>
          <w:rFonts w:ascii="Times New Roman" w:hAnsi="Times New Roman"/>
          <w:b/>
          <w:lang w:val="en-US"/>
        </w:rPr>
        <w:t>околната</w:t>
      </w:r>
      <w:proofErr w:type="spellEnd"/>
      <w:r w:rsidRPr="00EF25CD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EF25CD">
        <w:rPr>
          <w:rFonts w:ascii="Times New Roman" w:hAnsi="Times New Roman"/>
          <w:b/>
          <w:lang w:val="en-US"/>
        </w:rPr>
        <w:t>среда</w:t>
      </w:r>
      <w:proofErr w:type="spellEnd"/>
      <w:r w:rsidRPr="00EF25CD">
        <w:rPr>
          <w:rFonts w:ascii="Times New Roman" w:hAnsi="Times New Roman"/>
          <w:b/>
        </w:rPr>
        <w:t>, закрила на заетостта и условията на труд.</w:t>
      </w:r>
    </w:p>
    <w:p w:rsidR="009A69A1" w:rsidRPr="00EF25CD" w:rsidRDefault="009A69A1" w:rsidP="009A69A1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9A69A1" w:rsidRPr="00BD7358" w:rsidRDefault="009A69A1" w:rsidP="009A69A1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>Дата: ..............................                                      ПОДПИС И ПЕЧАТ: ................................</w:t>
      </w:r>
    </w:p>
    <w:p w:rsidR="009A69A1" w:rsidRPr="00BD7358" w:rsidRDefault="009A69A1" w:rsidP="009A69A1">
      <w:pPr>
        <w:shd w:val="clear" w:color="auto" w:fill="FFFFFF"/>
        <w:spacing w:after="0"/>
        <w:ind w:right="70" w:firstLine="709"/>
        <w:jc w:val="both"/>
        <w:rPr>
          <w:rFonts w:ascii="Times New Roman" w:hAnsi="Times New Roman"/>
          <w:sz w:val="20"/>
          <w:szCs w:val="24"/>
          <w:lang w:eastAsia="bg-BG"/>
        </w:rPr>
      </w:pP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D7358">
        <w:rPr>
          <w:rFonts w:ascii="Times New Roman" w:hAnsi="Times New Roman"/>
          <w:b/>
          <w:sz w:val="24"/>
          <w:szCs w:val="24"/>
          <w:lang w:eastAsia="bg-BG"/>
        </w:rPr>
        <w:tab/>
        <w:t xml:space="preserve">       </w:t>
      </w:r>
      <w:r w:rsidRPr="00BD7358">
        <w:rPr>
          <w:rFonts w:ascii="Times New Roman" w:hAnsi="Times New Roman"/>
          <w:sz w:val="20"/>
          <w:szCs w:val="24"/>
          <w:lang w:eastAsia="bg-BG"/>
        </w:rPr>
        <w:t>[</w:t>
      </w:r>
      <w:r w:rsidRPr="00BD7358">
        <w:rPr>
          <w:rFonts w:ascii="Times New Roman" w:hAnsi="Times New Roman"/>
          <w:i/>
          <w:iCs/>
          <w:sz w:val="20"/>
          <w:szCs w:val="24"/>
          <w:lang w:eastAsia="bg-BG"/>
        </w:rPr>
        <w:t>име и фамилия</w:t>
      </w:r>
      <w:r w:rsidRPr="00BD7358">
        <w:rPr>
          <w:rFonts w:ascii="Times New Roman" w:hAnsi="Times New Roman"/>
          <w:sz w:val="20"/>
          <w:szCs w:val="24"/>
          <w:lang w:eastAsia="bg-BG"/>
        </w:rPr>
        <w:t>]</w:t>
      </w:r>
    </w:p>
    <w:p w:rsidR="009A69A1" w:rsidRPr="00BD7358" w:rsidRDefault="009A69A1" w:rsidP="00B270D2">
      <w:pPr>
        <w:tabs>
          <w:tab w:val="left" w:pos="0"/>
          <w:tab w:val="left" w:pos="4860"/>
        </w:tabs>
        <w:spacing w:after="120" w:line="240" w:lineRule="auto"/>
        <w:rPr>
          <w:rFonts w:ascii="Times New Roman" w:hAnsi="Times New Roman"/>
          <w:b/>
          <w:sz w:val="24"/>
          <w:szCs w:val="24"/>
          <w:lang w:eastAsia="bg-BG"/>
        </w:rPr>
      </w:pPr>
      <w:r w:rsidRPr="00BD7358">
        <w:rPr>
          <w:rFonts w:ascii="Times New Roman" w:hAnsi="Times New Roman"/>
          <w:sz w:val="20"/>
          <w:szCs w:val="24"/>
          <w:lang w:eastAsia="bg-BG"/>
        </w:rPr>
        <w:t xml:space="preserve">                                                                                               [</w:t>
      </w:r>
      <w:r w:rsidRPr="00BD7358">
        <w:rPr>
          <w:rFonts w:ascii="Times New Roman" w:hAnsi="Times New Roman"/>
          <w:i/>
          <w:iCs/>
          <w:sz w:val="20"/>
          <w:szCs w:val="24"/>
          <w:lang w:eastAsia="bg-BG"/>
        </w:rPr>
        <w:t>качество на представляващия участника</w:t>
      </w:r>
      <w:r>
        <w:rPr>
          <w:rFonts w:ascii="Times New Roman" w:hAnsi="Times New Roman"/>
          <w:sz w:val="20"/>
          <w:szCs w:val="24"/>
          <w:lang w:eastAsia="bg-BG"/>
        </w:rPr>
        <w:t>)</w:t>
      </w:r>
    </w:p>
    <w:p w:rsidR="009A69A1" w:rsidRDefault="009A69A1" w:rsidP="009A69A1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Default="009A69A1" w:rsidP="009A69A1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Default="009A69A1" w:rsidP="009A69A1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Default="009A69A1" w:rsidP="009A69A1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Default="009A69A1" w:rsidP="009A69A1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Default="009A69A1" w:rsidP="009A69A1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Default="009A69A1" w:rsidP="009A69A1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9A69A1" w:rsidRDefault="009A69A1" w:rsidP="009A69A1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820274" w:rsidRDefault="00820274"/>
    <w:sectPr w:rsidR="00820274" w:rsidSect="00154D70">
      <w:headerReference w:type="default" r:id="rId7"/>
      <w:footerReference w:type="default" r:id="rId8"/>
      <w:pgSz w:w="11906" w:h="16838"/>
      <w:pgMar w:top="50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509" w:rsidRDefault="00B270D2">
      <w:pPr>
        <w:spacing w:after="0" w:line="240" w:lineRule="auto"/>
      </w:pPr>
      <w:r>
        <w:separator/>
      </w:r>
    </w:p>
  </w:endnote>
  <w:endnote w:type="continuationSeparator" w:id="0">
    <w:p w:rsidR="00332509" w:rsidRDefault="00B2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D25" w:rsidRDefault="00B83D1C" w:rsidP="00AC5D25">
    <w:pPr>
      <w:pStyle w:val="a3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509" w:rsidRDefault="00B270D2">
      <w:pPr>
        <w:spacing w:after="0" w:line="240" w:lineRule="auto"/>
      </w:pPr>
      <w:r>
        <w:separator/>
      </w:r>
    </w:p>
  </w:footnote>
  <w:footnote w:type="continuationSeparator" w:id="0">
    <w:p w:rsidR="00332509" w:rsidRDefault="00B2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D70" w:rsidRDefault="00B83D1C">
    <w:pPr>
      <w:pStyle w:val="a5"/>
    </w:pPr>
  </w:p>
  <w:p w:rsidR="00154D70" w:rsidRDefault="00B83D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5D749A2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EB0452D"/>
    <w:multiLevelType w:val="hybridMultilevel"/>
    <w:tmpl w:val="74DA42F6"/>
    <w:lvl w:ilvl="0" w:tplc="B27253C8">
      <w:start w:val="1"/>
      <w:numFmt w:val="decimal"/>
      <w:lvlText w:val="%1."/>
      <w:lvlJc w:val="left"/>
      <w:pPr>
        <w:ind w:left="2520" w:hanging="360"/>
      </w:pPr>
      <w:rPr>
        <w:rFonts w:eastAsia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9A1"/>
    <w:rsid w:val="00332509"/>
    <w:rsid w:val="00820274"/>
    <w:rsid w:val="009A69A1"/>
    <w:rsid w:val="00B17F5F"/>
    <w:rsid w:val="00B270D2"/>
    <w:rsid w:val="00B8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56DF3E"/>
  <w15:chartTrackingRefBased/>
  <w15:docId w15:val="{0DF13105-C434-4DB7-8109-403E0DFA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9A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69A1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a4">
    <w:name w:val="Долен колонтитул Знак"/>
    <w:basedOn w:val="a0"/>
    <w:link w:val="a3"/>
    <w:uiPriority w:val="99"/>
    <w:rsid w:val="009A69A1"/>
    <w:rPr>
      <w:rFonts w:eastAsia="Times New Roman" w:cs="Times New Roman"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rsid w:val="009A69A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a6">
    <w:name w:val="Горен колонтитул Знак"/>
    <w:basedOn w:val="a0"/>
    <w:link w:val="a5"/>
    <w:uiPriority w:val="99"/>
    <w:rsid w:val="009A69A1"/>
    <w:rPr>
      <w:rFonts w:eastAsia="Times New Roman" w:cs="Times New Roman"/>
      <w:sz w:val="24"/>
      <w:szCs w:val="24"/>
      <w:lang w:eastAsia="bg-BG"/>
    </w:rPr>
  </w:style>
  <w:style w:type="paragraph" w:customStyle="1" w:styleId="NumPar1">
    <w:name w:val="NumPar 1"/>
    <w:basedOn w:val="a"/>
    <w:next w:val="a"/>
    <w:rsid w:val="009A69A1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bg-BG"/>
    </w:rPr>
  </w:style>
  <w:style w:type="paragraph" w:customStyle="1" w:styleId="NumPar2">
    <w:name w:val="NumPar 2"/>
    <w:basedOn w:val="a"/>
    <w:next w:val="a"/>
    <w:rsid w:val="009A69A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bg-BG"/>
    </w:rPr>
  </w:style>
  <w:style w:type="paragraph" w:customStyle="1" w:styleId="NumPar3">
    <w:name w:val="NumPar 3"/>
    <w:basedOn w:val="a"/>
    <w:next w:val="a"/>
    <w:rsid w:val="009A69A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bg-BG"/>
    </w:rPr>
  </w:style>
  <w:style w:type="paragraph" w:customStyle="1" w:styleId="NumPar4">
    <w:name w:val="NumPar 4"/>
    <w:basedOn w:val="a"/>
    <w:next w:val="a"/>
    <w:rsid w:val="009A69A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bg-BG"/>
    </w:rPr>
  </w:style>
  <w:style w:type="paragraph" w:customStyle="1" w:styleId="Style31">
    <w:name w:val="Style31"/>
    <w:basedOn w:val="a"/>
    <w:rsid w:val="009A69A1"/>
    <w:pPr>
      <w:widowControl w:val="0"/>
      <w:autoSpaceDE w:val="0"/>
      <w:autoSpaceDN w:val="0"/>
      <w:adjustRightInd w:val="0"/>
      <w:spacing w:after="0" w:line="278" w:lineRule="exact"/>
      <w:ind w:firstLine="768"/>
      <w:jc w:val="both"/>
    </w:pPr>
    <w:rPr>
      <w:rFonts w:ascii="Times New Roman" w:hAnsi="Times New Roman"/>
      <w:sz w:val="24"/>
      <w:szCs w:val="24"/>
      <w:lang w:eastAsia="bg-BG"/>
    </w:rPr>
  </w:style>
  <w:style w:type="character" w:customStyle="1" w:styleId="FontStyle11">
    <w:name w:val="Font Style11"/>
    <w:uiPriority w:val="99"/>
    <w:rsid w:val="00B17F5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B17F5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Ирена В. Дончева</dc:creator>
  <cp:keywords/>
  <dc:description/>
  <cp:lastModifiedBy>Ирена В. Дончева</cp:lastModifiedBy>
  <cp:revision>4</cp:revision>
  <dcterms:created xsi:type="dcterms:W3CDTF">2018-10-31T14:42:00Z</dcterms:created>
  <dcterms:modified xsi:type="dcterms:W3CDTF">2019-01-09T13:08:00Z</dcterms:modified>
</cp:coreProperties>
</file>