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12" w:rsidRPr="00E73312" w:rsidRDefault="00E73312" w:rsidP="00E73312">
      <w:pPr>
        <w:spacing w:after="0" w:line="360" w:lineRule="auto"/>
        <w:jc w:val="center"/>
        <w:outlineLvl w:val="1"/>
        <w:rPr>
          <w:rFonts w:ascii="Times New Roman" w:eastAsia="Arial Unicode MS" w:hAnsi="Times New Roman"/>
          <w:b/>
          <w:sz w:val="24"/>
          <w:szCs w:val="24"/>
          <w:lang w:eastAsia="bg-BG"/>
        </w:rPr>
      </w:pPr>
      <w:r w:rsidRPr="00E73312">
        <w:rPr>
          <w:rFonts w:ascii="Times New Roman" w:eastAsia="Arial Unicode MS" w:hAnsi="Times New Roman"/>
          <w:b/>
          <w:sz w:val="24"/>
          <w:szCs w:val="24"/>
          <w:lang w:eastAsia="bg-BG"/>
        </w:rPr>
        <w:t xml:space="preserve">ДЕКЛАРАЦИЯ - СПИСЪК </w:t>
      </w:r>
    </w:p>
    <w:p w:rsidR="00E73312" w:rsidRPr="00E73312" w:rsidRDefault="00E73312" w:rsidP="00E73312">
      <w:pPr>
        <w:spacing w:after="0" w:line="360" w:lineRule="auto"/>
        <w:jc w:val="center"/>
        <w:outlineLvl w:val="1"/>
        <w:rPr>
          <w:rFonts w:ascii="Times New Roman" w:eastAsia="Arial Unicode MS" w:hAnsi="Times New Roman"/>
          <w:b/>
          <w:sz w:val="24"/>
          <w:szCs w:val="24"/>
          <w:lang w:eastAsia="bg-BG"/>
        </w:rPr>
      </w:pPr>
      <w:r w:rsidRPr="00E73312">
        <w:rPr>
          <w:rFonts w:ascii="Times New Roman" w:eastAsia="Arial Unicode MS" w:hAnsi="Times New Roman"/>
          <w:b/>
          <w:sz w:val="24"/>
          <w:szCs w:val="24"/>
          <w:lang w:eastAsia="bg-BG"/>
        </w:rPr>
        <w:t xml:space="preserve">на </w:t>
      </w:r>
      <w:r w:rsidR="006B1060">
        <w:rPr>
          <w:rFonts w:ascii="Times New Roman" w:eastAsia="Arial Unicode MS" w:hAnsi="Times New Roman"/>
          <w:b/>
          <w:sz w:val="24"/>
          <w:szCs w:val="24"/>
          <w:lang w:eastAsia="bg-BG"/>
        </w:rPr>
        <w:t>дейностите</w:t>
      </w:r>
      <w:r w:rsidRPr="00E73312">
        <w:rPr>
          <w:rFonts w:ascii="Times New Roman" w:eastAsia="Arial Unicode MS" w:hAnsi="Times New Roman"/>
          <w:b/>
          <w:sz w:val="24"/>
          <w:szCs w:val="24"/>
          <w:lang w:eastAsia="bg-BG"/>
        </w:rPr>
        <w:t xml:space="preserve">, </w:t>
      </w:r>
      <w:r w:rsidR="00857113">
        <w:rPr>
          <w:rFonts w:ascii="Times New Roman" w:eastAsia="Arial Unicode MS" w:hAnsi="Times New Roman"/>
          <w:b/>
          <w:sz w:val="24"/>
          <w:szCs w:val="24"/>
          <w:lang w:eastAsia="bg-BG"/>
        </w:rPr>
        <w:t xml:space="preserve">идентични или сходни </w:t>
      </w:r>
      <w:r w:rsidRPr="00E73312">
        <w:rPr>
          <w:rFonts w:ascii="Times New Roman" w:eastAsia="Arial Unicode MS" w:hAnsi="Times New Roman"/>
          <w:b/>
          <w:sz w:val="24"/>
          <w:szCs w:val="24"/>
          <w:lang w:eastAsia="bg-BG"/>
        </w:rPr>
        <w:t xml:space="preserve">с предмета на поръчката </w:t>
      </w:r>
    </w:p>
    <w:p w:rsidR="00E73312" w:rsidRDefault="00E73312" w:rsidP="007E5729">
      <w:pPr>
        <w:spacing w:after="0" w:line="360" w:lineRule="auto"/>
        <w:ind w:right="-6"/>
        <w:outlineLvl w:val="1"/>
        <w:rPr>
          <w:rFonts w:ascii="Times New Roman" w:eastAsia="Times New Roman" w:hAnsi="Times New Roman" w:cs="Tahoma"/>
          <w:bCs/>
          <w:sz w:val="24"/>
          <w:szCs w:val="24"/>
          <w:lang w:eastAsia="bg-BG"/>
        </w:rPr>
      </w:pP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Подписаният/ата:………………….…………………………..…………..............…......………..</w:t>
      </w:r>
    </w:p>
    <w:p w:rsidR="007E5729" w:rsidRPr="007E5729" w:rsidRDefault="007E5729" w:rsidP="007E5729">
      <w:pPr>
        <w:spacing w:after="0" w:line="360" w:lineRule="auto"/>
        <w:ind w:right="-6"/>
        <w:jc w:val="center"/>
        <w:rPr>
          <w:rFonts w:ascii="Times New Roman" w:eastAsia="Times New Roman" w:hAnsi="Times New Roman"/>
          <w:i/>
          <w:sz w:val="20"/>
          <w:szCs w:val="20"/>
          <w:lang w:eastAsia="bg-BG"/>
        </w:rPr>
      </w:pPr>
      <w:r w:rsidRPr="007E5729">
        <w:rPr>
          <w:rFonts w:ascii="Times New Roman" w:eastAsia="Times New Roman" w:hAnsi="Times New Roman"/>
          <w:i/>
          <w:sz w:val="20"/>
          <w:szCs w:val="20"/>
          <w:lang w:eastAsia="bg-BG"/>
        </w:rPr>
        <w:t>(трите имена)</w:t>
      </w: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л.к. №……………..…,  издадена на ....…………..год. от ……..….…… гр……........……....…</w:t>
      </w: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с адрес: гр. ………………………………….., община …………………………………....….....</w:t>
      </w:r>
    </w:p>
    <w:p w:rsidR="007E5729" w:rsidRPr="007E5729" w:rsidRDefault="007E5729" w:rsidP="007E5729">
      <w:pPr>
        <w:spacing w:after="0" w:line="360" w:lineRule="auto"/>
        <w:ind w:right="-6"/>
        <w:outlineLvl w:val="1"/>
        <w:rPr>
          <w:rFonts w:ascii="Times New Roman" w:eastAsia="Times New Roman" w:hAnsi="Times New Roman" w:cs="Tahoma"/>
          <w:bCs/>
          <w:lang w:eastAsia="bg-BG"/>
        </w:rPr>
      </w:pPr>
      <w:r w:rsidRPr="007E5729">
        <w:rPr>
          <w:rFonts w:ascii="Times New Roman" w:eastAsia="Times New Roman" w:hAnsi="Times New Roman" w:cs="Tahoma"/>
          <w:bCs/>
          <w:sz w:val="24"/>
          <w:szCs w:val="24"/>
          <w:lang w:eastAsia="bg-BG"/>
        </w:rPr>
        <w:t>ул. …………………..…………………......№……, бл.№……...........……, ап. ………, ет. …....</w:t>
      </w:r>
    </w:p>
    <w:p w:rsidR="007E5729" w:rsidRPr="007E5729" w:rsidRDefault="007E5729" w:rsidP="007E5729">
      <w:pPr>
        <w:spacing w:after="0" w:line="360" w:lineRule="auto"/>
        <w:jc w:val="both"/>
        <w:outlineLvl w:val="1"/>
        <w:rPr>
          <w:rFonts w:ascii="Times New Roman" w:eastAsia="Times New Roman" w:hAnsi="Times New Roman" w:cs="Tahoma"/>
          <w:bCs/>
          <w:color w:val="000000"/>
          <w:sz w:val="24"/>
          <w:szCs w:val="24"/>
          <w:lang w:eastAsia="bg-BG"/>
        </w:rPr>
      </w:pPr>
      <w:r w:rsidRPr="007E5729">
        <w:rPr>
          <w:rFonts w:ascii="Times New Roman" w:eastAsia="Times New Roman" w:hAnsi="Times New Roman" w:cs="Tahoma"/>
          <w:bCs/>
          <w:sz w:val="24"/>
          <w:szCs w:val="24"/>
          <w:lang w:eastAsia="bg-BG"/>
        </w:rPr>
        <w:t>В качеството си на</w:t>
      </w:r>
      <w:r w:rsidRPr="007E5729">
        <w:rPr>
          <w:rFonts w:ascii="Times New Roman" w:eastAsia="Times New Roman" w:hAnsi="Times New Roman" w:cs="Tahoma"/>
          <w:bCs/>
          <w:color w:val="000000"/>
          <w:sz w:val="24"/>
          <w:szCs w:val="24"/>
          <w:lang w:eastAsia="bg-BG"/>
        </w:rPr>
        <w:t xml:space="preserve"> представляващ…………….</w:t>
      </w:r>
      <w:r w:rsidRPr="007E5729">
        <w:rPr>
          <w:rFonts w:ascii="Times New Roman" w:eastAsia="Times New Roman" w:hAnsi="Times New Roman" w:cs="Tahoma"/>
          <w:bCs/>
          <w:sz w:val="24"/>
          <w:szCs w:val="24"/>
          <w:lang w:eastAsia="bg-BG"/>
        </w:rPr>
        <w:t>………………………..........………………….</w:t>
      </w:r>
    </w:p>
    <w:p w:rsidR="007E5729" w:rsidRPr="007E5729" w:rsidRDefault="007E5729" w:rsidP="007E5729">
      <w:pPr>
        <w:spacing w:after="0" w:line="360" w:lineRule="auto"/>
        <w:ind w:left="708" w:firstLine="708"/>
        <w:jc w:val="center"/>
        <w:rPr>
          <w:rFonts w:ascii="Times New Roman" w:eastAsia="Times New Roman" w:hAnsi="Times New Roman"/>
          <w:i/>
          <w:sz w:val="20"/>
          <w:szCs w:val="20"/>
          <w:lang w:eastAsia="bg-BG"/>
        </w:rPr>
      </w:pPr>
      <w:r w:rsidRPr="007E5729">
        <w:rPr>
          <w:rFonts w:ascii="Times New Roman" w:eastAsia="Times New Roman" w:hAnsi="Times New Roman"/>
          <w:i/>
          <w:sz w:val="20"/>
          <w:szCs w:val="20"/>
          <w:lang w:eastAsia="bg-BG"/>
        </w:rPr>
        <w:t xml:space="preserve">                                  (наименование на участника в настоящата поръчка)</w:t>
      </w:r>
    </w:p>
    <w:p w:rsidR="007E5729" w:rsidRPr="007E5729" w:rsidRDefault="007E5729" w:rsidP="007E5729">
      <w:pPr>
        <w:spacing w:after="0" w:line="360" w:lineRule="auto"/>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ЕИК:………………..........…, със седалище и адрес на управление:……………...........….…...</w:t>
      </w:r>
    </w:p>
    <w:p w:rsidR="007E5729" w:rsidRPr="007E5729" w:rsidRDefault="007E5729" w:rsidP="007E5729">
      <w:pPr>
        <w:spacing w:after="0" w:line="360" w:lineRule="auto"/>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w:t>
      </w:r>
    </w:p>
    <w:p w:rsidR="0026229B" w:rsidRPr="0026229B" w:rsidRDefault="007E5729" w:rsidP="0026229B">
      <w:pPr>
        <w:spacing w:after="0" w:line="360" w:lineRule="auto"/>
        <w:jc w:val="both"/>
        <w:rPr>
          <w:rFonts w:ascii="Times New Roman" w:eastAsia="Times New Roman" w:hAnsi="Times New Roman"/>
          <w:b/>
          <w:bCs/>
          <w:i/>
          <w:iCs/>
          <w:sz w:val="24"/>
          <w:szCs w:val="24"/>
        </w:rPr>
      </w:pPr>
      <w:r w:rsidRPr="007E5729">
        <w:rPr>
          <w:rFonts w:ascii="Times New Roman" w:eastAsia="Times New Roman" w:hAnsi="Times New Roman"/>
          <w:sz w:val="24"/>
          <w:szCs w:val="24"/>
          <w:lang w:eastAsia="ro-RO"/>
        </w:rPr>
        <w:t xml:space="preserve">участник в обществена поръчка с предмет: </w:t>
      </w:r>
      <w:r w:rsidR="004261C0" w:rsidRPr="004261C0">
        <w:rPr>
          <w:rFonts w:ascii="Times New Roman" w:eastAsia="Times New Roman" w:hAnsi="Times New Roman"/>
          <w:b/>
          <w:bCs/>
          <w:i/>
          <w:iCs/>
          <w:sz w:val="24"/>
          <w:szCs w:val="24"/>
        </w:rPr>
        <w:t>„Осигуряване на интернет свързаност за Община Стара Загора, за общински обекти на територията на град Стара Загора, осигуряване на VLAN свързаност, осигуряване на интернет свързаност извън рамките на град Стара Загора, осигуряване на свързаност „dark fiber“ и осигуряване на MAN свързаност на територията на гр. Стара Загора.</w:t>
      </w:r>
      <w:r w:rsidR="004261C0">
        <w:rPr>
          <w:rFonts w:ascii="Times New Roman" w:eastAsia="Times New Roman" w:hAnsi="Times New Roman"/>
          <w:b/>
          <w:bCs/>
          <w:i/>
          <w:iCs/>
          <w:sz w:val="24"/>
          <w:szCs w:val="24"/>
        </w:rPr>
        <w:t>“</w:t>
      </w:r>
    </w:p>
    <w:p w:rsidR="00E73312" w:rsidRDefault="00E73312" w:rsidP="00E73312">
      <w:pPr>
        <w:spacing w:after="0" w:line="360" w:lineRule="auto"/>
        <w:jc w:val="both"/>
        <w:rPr>
          <w:rFonts w:ascii="Times New Roman" w:eastAsia="Times New Roman" w:hAnsi="Times New Roman"/>
          <w:b/>
          <w:sz w:val="24"/>
          <w:szCs w:val="24"/>
          <w:lang w:eastAsia="bg-BG"/>
        </w:rPr>
      </w:pPr>
      <w:r>
        <w:rPr>
          <w:rFonts w:ascii="Times New Roman" w:eastAsia="Times New Roman" w:hAnsi="Times New Roman"/>
          <w:b/>
          <w:bCs/>
          <w:i/>
          <w:iCs/>
          <w:sz w:val="24"/>
          <w:szCs w:val="24"/>
        </w:rPr>
        <w:t xml:space="preserve"> </w:t>
      </w:r>
      <w:r>
        <w:rPr>
          <w:rFonts w:ascii="Times New Roman" w:eastAsia="Times New Roman" w:hAnsi="Times New Roman"/>
          <w:b/>
          <w:sz w:val="24"/>
          <w:szCs w:val="24"/>
          <w:lang w:eastAsia="bg-BG"/>
        </w:rPr>
        <w:tab/>
        <w:t xml:space="preserve">                                           </w:t>
      </w:r>
      <w:bookmarkStart w:id="0" w:name="_GoBack"/>
      <w:bookmarkEnd w:id="0"/>
    </w:p>
    <w:p w:rsidR="007E5729" w:rsidRPr="00E73312" w:rsidRDefault="00E73312" w:rsidP="00E73312">
      <w:pPr>
        <w:spacing w:after="0" w:line="360" w:lineRule="auto"/>
        <w:jc w:val="both"/>
        <w:rPr>
          <w:rFonts w:ascii="Times New Roman" w:eastAsia="Times New Roman" w:hAnsi="Times New Roman"/>
          <w:b/>
          <w:bCs/>
          <w:i/>
          <w:iCs/>
          <w:sz w:val="24"/>
          <w:szCs w:val="24"/>
        </w:rPr>
      </w:pPr>
      <w:r>
        <w:rPr>
          <w:rFonts w:ascii="Times New Roman" w:eastAsia="Times New Roman" w:hAnsi="Times New Roman"/>
          <w:b/>
          <w:sz w:val="24"/>
          <w:szCs w:val="24"/>
          <w:lang w:eastAsia="bg-BG"/>
        </w:rPr>
        <w:t xml:space="preserve">                                                          </w:t>
      </w:r>
      <w:r w:rsidR="007E5729" w:rsidRPr="007E5729">
        <w:rPr>
          <w:rFonts w:ascii="Times New Roman" w:eastAsia="Times New Roman" w:hAnsi="Times New Roman"/>
          <w:b/>
          <w:sz w:val="24"/>
          <w:szCs w:val="24"/>
          <w:lang w:eastAsia="bg-BG"/>
        </w:rPr>
        <w:t>ДЕКЛАРИРАМ, ЧЕ:</w:t>
      </w:r>
    </w:p>
    <w:p w:rsidR="007E5729" w:rsidRDefault="007E5729" w:rsidP="007E5729">
      <w:pPr>
        <w:tabs>
          <w:tab w:val="left" w:pos="-142"/>
        </w:tabs>
        <w:autoSpaceDE w:val="0"/>
        <w:autoSpaceDN w:val="0"/>
        <w:adjustRightInd w:val="0"/>
        <w:spacing w:after="0" w:line="360" w:lineRule="auto"/>
        <w:ind w:firstLine="709"/>
        <w:jc w:val="both"/>
        <w:rPr>
          <w:rFonts w:ascii="Times New Roman" w:eastAsia="Arial Unicode MS" w:hAnsi="Times New Roman"/>
          <w:b/>
          <w:color w:val="000000"/>
          <w:sz w:val="24"/>
          <w:szCs w:val="24"/>
          <w:lang w:val="en-US" w:eastAsia="bg-BG"/>
        </w:rPr>
      </w:pPr>
    </w:p>
    <w:p w:rsidR="00E73312" w:rsidRDefault="00E73312" w:rsidP="00857113">
      <w:pPr>
        <w:spacing w:after="0" w:line="360" w:lineRule="auto"/>
        <w:jc w:val="both"/>
        <w:rPr>
          <w:rFonts w:ascii="Times New Roman" w:eastAsia="Arial Unicode MS" w:hAnsi="Times New Roman"/>
          <w:sz w:val="24"/>
          <w:szCs w:val="24"/>
          <w:lang w:eastAsia="bg-BG"/>
        </w:rPr>
      </w:pPr>
      <w:r w:rsidRPr="00E73312">
        <w:rPr>
          <w:rFonts w:ascii="Times New Roman" w:eastAsia="Arial Unicode MS" w:hAnsi="Times New Roman"/>
          <w:sz w:val="24"/>
          <w:szCs w:val="24"/>
          <w:lang w:eastAsia="bg-BG"/>
        </w:rPr>
        <w:t xml:space="preserve">през последните 3 (три) години, считано до датата на подаване на нашата оферта, сме изпълнили описаните по-долу </w:t>
      </w:r>
      <w:r w:rsidR="00E66BF5">
        <w:rPr>
          <w:rFonts w:ascii="Times New Roman" w:eastAsia="Arial Unicode MS" w:hAnsi="Times New Roman"/>
          <w:sz w:val="24"/>
          <w:szCs w:val="24"/>
          <w:lang w:eastAsia="bg-BG"/>
        </w:rPr>
        <w:t>услуги</w:t>
      </w:r>
      <w:r w:rsidRPr="00E73312">
        <w:rPr>
          <w:rFonts w:ascii="Times New Roman" w:eastAsia="Arial Unicode MS" w:hAnsi="Times New Roman"/>
          <w:sz w:val="24"/>
          <w:szCs w:val="24"/>
          <w:lang w:eastAsia="bg-BG"/>
        </w:rPr>
        <w:t>, както следва:</w:t>
      </w:r>
    </w:p>
    <w:p w:rsidR="00E73312" w:rsidRDefault="00E73312" w:rsidP="00E73312">
      <w:pPr>
        <w:spacing w:after="0" w:line="240" w:lineRule="auto"/>
        <w:jc w:val="both"/>
        <w:rPr>
          <w:rFonts w:ascii="Times New Roman" w:eastAsia="Arial Unicode MS" w:hAnsi="Times New Roman"/>
          <w:sz w:val="24"/>
          <w:szCs w:val="24"/>
          <w:lang w:eastAsia="bg-BG"/>
        </w:rPr>
      </w:pPr>
    </w:p>
    <w:p w:rsidR="00E73312" w:rsidRPr="00E73312" w:rsidRDefault="00E73312" w:rsidP="00E73312">
      <w:pPr>
        <w:spacing w:after="0" w:line="240" w:lineRule="auto"/>
        <w:jc w:val="both"/>
        <w:rPr>
          <w:rFonts w:ascii="Times New Roman" w:eastAsia="Arial Unicode MS" w:hAnsi="Times New Roman"/>
          <w:sz w:val="24"/>
          <w:szCs w:val="24"/>
          <w:lang w:eastAsia="bg-BG"/>
        </w:rPr>
      </w:pPr>
    </w:p>
    <w:p w:rsidR="00E73312" w:rsidRPr="00E73312" w:rsidRDefault="00E73312" w:rsidP="00E73312">
      <w:pPr>
        <w:spacing w:after="0" w:line="240" w:lineRule="auto"/>
        <w:jc w:val="both"/>
        <w:rPr>
          <w:rFonts w:ascii="Times New Roman" w:eastAsia="Arial Unicode MS" w:hAnsi="Times New Roman"/>
          <w:sz w:val="24"/>
          <w:szCs w:val="24"/>
          <w:lang w:eastAsia="bg-BG"/>
        </w:rPr>
      </w:pPr>
    </w:p>
    <w:tbl>
      <w:tblPr>
        <w:tblW w:w="9027" w:type="dxa"/>
        <w:tblInd w:w="75" w:type="dxa"/>
        <w:tblCellMar>
          <w:left w:w="0" w:type="dxa"/>
          <w:right w:w="0" w:type="dxa"/>
        </w:tblCellMar>
        <w:tblLook w:val="04A0" w:firstRow="1" w:lastRow="0" w:firstColumn="1" w:lastColumn="0" w:noHBand="0" w:noVBand="1"/>
      </w:tblPr>
      <w:tblGrid>
        <w:gridCol w:w="330"/>
        <w:gridCol w:w="1936"/>
        <w:gridCol w:w="2316"/>
        <w:gridCol w:w="2316"/>
        <w:gridCol w:w="2129"/>
      </w:tblGrid>
      <w:tr w:rsidR="00E73312" w:rsidRPr="00E73312" w:rsidTr="000F2A88">
        <w:tc>
          <w:tcPr>
            <w:tcW w:w="3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w:t>
            </w:r>
          </w:p>
        </w:tc>
        <w:tc>
          <w:tcPr>
            <w:tcW w:w="193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6B1060">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 xml:space="preserve">Вид </w:t>
            </w:r>
            <w:r w:rsidR="006B1060">
              <w:rPr>
                <w:rFonts w:ascii="Times New Roman" w:eastAsia="Arial Unicode MS" w:hAnsi="Times New Roman"/>
                <w:color w:val="000000"/>
                <w:sz w:val="24"/>
                <w:szCs w:val="24"/>
                <w:lang w:eastAsia="bg-BG"/>
              </w:rPr>
              <w:t>дейност</w:t>
            </w:r>
          </w:p>
        </w:tc>
        <w:tc>
          <w:tcPr>
            <w:tcW w:w="231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6B1060">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 xml:space="preserve">Стойност на </w:t>
            </w:r>
            <w:r w:rsidR="006B1060">
              <w:rPr>
                <w:rFonts w:ascii="Times New Roman" w:eastAsia="Arial Unicode MS" w:hAnsi="Times New Roman"/>
                <w:color w:val="000000"/>
                <w:sz w:val="24"/>
                <w:szCs w:val="24"/>
                <w:lang w:eastAsia="bg-BG"/>
              </w:rPr>
              <w:t>дейността</w:t>
            </w:r>
          </w:p>
        </w:tc>
        <w:tc>
          <w:tcPr>
            <w:tcW w:w="231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6B1060">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 xml:space="preserve">Получател на </w:t>
            </w:r>
            <w:r w:rsidR="006B1060">
              <w:rPr>
                <w:rFonts w:ascii="Times New Roman" w:eastAsia="Arial Unicode MS" w:hAnsi="Times New Roman"/>
                <w:color w:val="000000"/>
                <w:sz w:val="24"/>
                <w:szCs w:val="24"/>
                <w:lang w:eastAsia="bg-BG"/>
              </w:rPr>
              <w:t>дейността</w:t>
            </w:r>
          </w:p>
        </w:tc>
        <w:tc>
          <w:tcPr>
            <w:tcW w:w="2129" w:type="dxa"/>
            <w:tcBorders>
              <w:top w:val="single" w:sz="8" w:space="0" w:color="auto"/>
              <w:left w:val="nil"/>
              <w:bottom w:val="single" w:sz="8" w:space="0" w:color="auto"/>
              <w:right w:val="single" w:sz="8" w:space="0" w:color="auto"/>
            </w:tcBorders>
            <w:vAlign w:val="center"/>
          </w:tcPr>
          <w:p w:rsidR="00E73312" w:rsidRPr="00E73312" w:rsidRDefault="00E73312" w:rsidP="006B1060">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 xml:space="preserve">Дата на изпълнение на </w:t>
            </w:r>
            <w:r w:rsidR="006B1060">
              <w:rPr>
                <w:rFonts w:ascii="Times New Roman" w:eastAsia="Arial Unicode MS" w:hAnsi="Times New Roman"/>
                <w:color w:val="000000"/>
                <w:sz w:val="24"/>
                <w:szCs w:val="24"/>
                <w:lang w:eastAsia="bg-BG"/>
              </w:rPr>
              <w:t>дейността</w:t>
            </w:r>
          </w:p>
        </w:tc>
      </w:tr>
      <w:tr w:rsidR="00E73312" w:rsidRPr="00E73312" w:rsidTr="000F2A88">
        <w:tc>
          <w:tcPr>
            <w:tcW w:w="33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1.</w:t>
            </w:r>
          </w:p>
        </w:tc>
        <w:tc>
          <w:tcPr>
            <w:tcW w:w="19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129" w:type="dxa"/>
            <w:tcBorders>
              <w:top w:val="nil"/>
              <w:left w:val="nil"/>
              <w:bottom w:val="single" w:sz="8" w:space="0" w:color="auto"/>
              <w:right w:val="single" w:sz="8" w:space="0" w:color="auto"/>
            </w:tcBorders>
          </w:tcPr>
          <w:p w:rsidR="00E73312" w:rsidRPr="00E73312" w:rsidRDefault="00E73312" w:rsidP="00E73312">
            <w:pPr>
              <w:spacing w:after="0" w:line="240" w:lineRule="auto"/>
              <w:rPr>
                <w:rFonts w:ascii="Verdana" w:eastAsia="Arial Unicode MS" w:hAnsi="Verdana"/>
                <w:color w:val="000000"/>
                <w:sz w:val="18"/>
                <w:szCs w:val="18"/>
                <w:lang w:eastAsia="bg-BG"/>
              </w:rPr>
            </w:pPr>
          </w:p>
        </w:tc>
      </w:tr>
      <w:tr w:rsidR="00E73312" w:rsidRPr="00E73312" w:rsidTr="000F2A88">
        <w:tc>
          <w:tcPr>
            <w:tcW w:w="33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73312" w:rsidRPr="00E73312" w:rsidRDefault="00E73312" w:rsidP="00E73312">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2.</w:t>
            </w:r>
          </w:p>
        </w:tc>
        <w:tc>
          <w:tcPr>
            <w:tcW w:w="1936" w:type="dxa"/>
            <w:tcBorders>
              <w:top w:val="nil"/>
              <w:left w:val="nil"/>
              <w:bottom w:val="single" w:sz="8" w:space="0" w:color="auto"/>
              <w:right w:val="single" w:sz="8" w:space="0" w:color="auto"/>
            </w:tcBorders>
            <w:tcMar>
              <w:top w:w="15" w:type="dxa"/>
              <w:left w:w="15" w:type="dxa"/>
              <w:bottom w:w="15" w:type="dxa"/>
              <w:right w:w="15" w:type="dxa"/>
            </w:tcMar>
            <w:vAlign w:val="center"/>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129" w:type="dxa"/>
            <w:tcBorders>
              <w:top w:val="nil"/>
              <w:left w:val="nil"/>
              <w:bottom w:val="single" w:sz="8" w:space="0" w:color="auto"/>
              <w:right w:val="single" w:sz="8" w:space="0" w:color="auto"/>
            </w:tcBorders>
          </w:tcPr>
          <w:p w:rsidR="00E73312" w:rsidRPr="00E73312" w:rsidRDefault="00E73312" w:rsidP="00E73312">
            <w:pPr>
              <w:spacing w:after="0" w:line="240" w:lineRule="auto"/>
              <w:rPr>
                <w:rFonts w:ascii="Verdana" w:eastAsia="Arial Unicode MS" w:hAnsi="Verdana"/>
                <w:color w:val="000000"/>
                <w:sz w:val="18"/>
                <w:szCs w:val="18"/>
                <w:lang w:eastAsia="bg-BG"/>
              </w:rPr>
            </w:pPr>
          </w:p>
        </w:tc>
      </w:tr>
      <w:tr w:rsidR="00E73312" w:rsidRPr="00E73312" w:rsidTr="000F2A88">
        <w:tc>
          <w:tcPr>
            <w:tcW w:w="33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before="100" w:beforeAutospacing="1" w:after="100" w:afterAutospacing="1" w:line="240" w:lineRule="auto"/>
              <w:jc w:val="center"/>
              <w:rPr>
                <w:rFonts w:ascii="Times New Roman" w:eastAsia="Arial Unicode MS" w:hAnsi="Times New Roman"/>
                <w:color w:val="000000"/>
                <w:sz w:val="24"/>
                <w:szCs w:val="24"/>
                <w:lang w:eastAsia="bg-BG"/>
              </w:rPr>
            </w:pPr>
            <w:r w:rsidRPr="00E73312">
              <w:rPr>
                <w:rFonts w:ascii="Times New Roman" w:eastAsia="Arial Unicode MS" w:hAnsi="Times New Roman"/>
                <w:color w:val="000000"/>
                <w:sz w:val="24"/>
                <w:szCs w:val="24"/>
                <w:lang w:eastAsia="bg-BG"/>
              </w:rPr>
              <w:t>3.</w:t>
            </w:r>
          </w:p>
        </w:tc>
        <w:tc>
          <w:tcPr>
            <w:tcW w:w="19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E73312" w:rsidRPr="00E73312" w:rsidRDefault="00E73312" w:rsidP="00E73312">
            <w:pPr>
              <w:spacing w:after="0" w:line="240" w:lineRule="auto"/>
              <w:rPr>
                <w:rFonts w:ascii="Verdana" w:eastAsia="Arial Unicode MS" w:hAnsi="Verdana"/>
                <w:color w:val="000000"/>
                <w:sz w:val="18"/>
                <w:szCs w:val="18"/>
                <w:lang w:eastAsia="bg-BG"/>
              </w:rPr>
            </w:pPr>
          </w:p>
        </w:tc>
        <w:tc>
          <w:tcPr>
            <w:tcW w:w="2129" w:type="dxa"/>
            <w:tcBorders>
              <w:top w:val="nil"/>
              <w:left w:val="nil"/>
              <w:bottom w:val="single" w:sz="8" w:space="0" w:color="auto"/>
              <w:right w:val="single" w:sz="8" w:space="0" w:color="auto"/>
            </w:tcBorders>
          </w:tcPr>
          <w:p w:rsidR="00E73312" w:rsidRPr="00E73312" w:rsidRDefault="00E73312" w:rsidP="00E73312">
            <w:pPr>
              <w:spacing w:after="0" w:line="240" w:lineRule="auto"/>
              <w:rPr>
                <w:rFonts w:ascii="Verdana" w:eastAsia="Arial Unicode MS" w:hAnsi="Verdana"/>
                <w:color w:val="000000"/>
                <w:sz w:val="18"/>
                <w:szCs w:val="18"/>
                <w:lang w:eastAsia="bg-BG"/>
              </w:rPr>
            </w:pPr>
          </w:p>
        </w:tc>
      </w:tr>
    </w:tbl>
    <w:p w:rsidR="007E5729" w:rsidRPr="007E5729" w:rsidRDefault="007E5729"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E73312" w:rsidRDefault="00E73312" w:rsidP="007E5729">
      <w:pPr>
        <w:spacing w:after="0" w:line="240" w:lineRule="auto"/>
        <w:jc w:val="both"/>
        <w:rPr>
          <w:rFonts w:ascii="Times New Roman" w:eastAsia="Times New Roman" w:hAnsi="Times New Roman"/>
          <w:bCs/>
          <w:i/>
          <w:sz w:val="24"/>
          <w:szCs w:val="24"/>
          <w:lang w:eastAsia="ar-SA"/>
        </w:rPr>
      </w:pPr>
    </w:p>
    <w:p w:rsidR="007E5729" w:rsidRPr="007E5729" w:rsidRDefault="007E5729" w:rsidP="007E5729">
      <w:pPr>
        <w:spacing w:after="0" w:line="240" w:lineRule="auto"/>
        <w:jc w:val="both"/>
        <w:rPr>
          <w:rFonts w:ascii="Times New Roman" w:eastAsia="Times New Roman" w:hAnsi="Times New Roman"/>
          <w:bCs/>
          <w:i/>
          <w:sz w:val="24"/>
          <w:szCs w:val="24"/>
          <w:lang w:eastAsia="ar-SA"/>
        </w:rPr>
      </w:pPr>
      <w:r w:rsidRPr="007E5729">
        <w:rPr>
          <w:rFonts w:ascii="Times New Roman" w:eastAsia="Times New Roman" w:hAnsi="Times New Roman"/>
          <w:bCs/>
          <w:i/>
          <w:sz w:val="24"/>
          <w:szCs w:val="24"/>
          <w:lang w:val="en-AU" w:eastAsia="ar-SA"/>
        </w:rPr>
        <w:t>Дата: .........</w:t>
      </w:r>
      <w:r w:rsidRPr="007E5729">
        <w:rPr>
          <w:rFonts w:ascii="Times New Roman" w:eastAsia="Times New Roman" w:hAnsi="Times New Roman"/>
          <w:bCs/>
          <w:i/>
          <w:sz w:val="24"/>
          <w:szCs w:val="24"/>
          <w:lang w:val="ru-RU" w:eastAsia="ar-SA"/>
        </w:rPr>
        <w:t>...........</w:t>
      </w:r>
      <w:r w:rsidRPr="007E5729">
        <w:rPr>
          <w:rFonts w:ascii="Times New Roman" w:eastAsia="Times New Roman" w:hAnsi="Times New Roman"/>
          <w:bCs/>
          <w:i/>
          <w:sz w:val="24"/>
          <w:szCs w:val="24"/>
          <w:lang w:val="en-AU" w:eastAsia="ar-SA"/>
        </w:rPr>
        <w:t xml:space="preserve">г.                                    </w:t>
      </w:r>
      <w:r w:rsidRPr="007E5729">
        <w:rPr>
          <w:rFonts w:ascii="Times New Roman" w:eastAsia="Times New Roman" w:hAnsi="Times New Roman"/>
          <w:bCs/>
          <w:i/>
          <w:sz w:val="24"/>
          <w:szCs w:val="24"/>
          <w:lang w:val="en-AU" w:eastAsia="ar-SA"/>
        </w:rPr>
        <w:tab/>
      </w:r>
      <w:r w:rsidRPr="007E5729">
        <w:rPr>
          <w:rFonts w:ascii="Times New Roman" w:eastAsia="Times New Roman" w:hAnsi="Times New Roman"/>
          <w:bCs/>
          <w:i/>
          <w:sz w:val="24"/>
          <w:szCs w:val="24"/>
          <w:lang w:val="en-AU" w:eastAsia="ar-SA"/>
        </w:rPr>
        <w:tab/>
      </w:r>
      <w:r w:rsidRPr="007E5729">
        <w:rPr>
          <w:rFonts w:ascii="Times New Roman" w:eastAsia="Times New Roman" w:hAnsi="Times New Roman"/>
          <w:b/>
          <w:bCs/>
          <w:i/>
          <w:sz w:val="24"/>
          <w:szCs w:val="24"/>
          <w:lang w:val="en-AU" w:eastAsia="ar-SA"/>
        </w:rPr>
        <w:t>ДЕКЛАРАТОР:</w:t>
      </w:r>
      <w:r w:rsidRPr="007E5729">
        <w:rPr>
          <w:rFonts w:ascii="Times New Roman" w:eastAsia="Times New Roman" w:hAnsi="Times New Roman"/>
          <w:bCs/>
          <w:i/>
          <w:sz w:val="24"/>
          <w:szCs w:val="24"/>
          <w:lang w:val="en-AU" w:eastAsia="ar-SA"/>
        </w:rPr>
        <w:t xml:space="preserve"> </w:t>
      </w:r>
    </w:p>
    <w:p w:rsidR="007E5729" w:rsidRPr="007E5729" w:rsidRDefault="007E5729" w:rsidP="007E5729">
      <w:pPr>
        <w:spacing w:after="0" w:line="240" w:lineRule="auto"/>
        <w:jc w:val="both"/>
        <w:rPr>
          <w:rFonts w:ascii="Times New Roman" w:eastAsia="Times New Roman" w:hAnsi="Times New Roman"/>
          <w:bCs/>
          <w:i/>
          <w:sz w:val="24"/>
          <w:szCs w:val="24"/>
          <w:lang w:val="en-AU" w:eastAsia="ar-SA"/>
        </w:rPr>
      </w:pP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val="en-AU" w:eastAsia="ar-SA"/>
        </w:rPr>
        <w:t>......................................</w:t>
      </w:r>
    </w:p>
    <w:p w:rsidR="00450AB4" w:rsidRPr="00AC42CC" w:rsidRDefault="007E5729" w:rsidP="00AC42CC">
      <w:pPr>
        <w:spacing w:after="0" w:line="240" w:lineRule="auto"/>
        <w:jc w:val="both"/>
        <w:rPr>
          <w:rFonts w:ascii="Times New Roman" w:eastAsia="Times New Roman" w:hAnsi="Times New Roman"/>
          <w:bCs/>
          <w:i/>
          <w:sz w:val="24"/>
          <w:szCs w:val="24"/>
          <w:lang w:val="en-US" w:eastAsia="ar-SA"/>
        </w:rPr>
      </w:pPr>
      <w:r w:rsidRPr="007E5729">
        <w:rPr>
          <w:rFonts w:ascii="Times New Roman" w:eastAsia="Times New Roman" w:hAnsi="Times New Roman"/>
          <w:bCs/>
          <w:i/>
          <w:sz w:val="24"/>
          <w:szCs w:val="24"/>
          <w:lang w:eastAsia="ar-SA"/>
        </w:rPr>
        <w:t xml:space="preserve">                                                                                                 </w:t>
      </w:r>
      <w:r w:rsidRPr="007E5729">
        <w:rPr>
          <w:rFonts w:ascii="Times New Roman" w:eastAsia="Times New Roman" w:hAnsi="Times New Roman"/>
          <w:bCs/>
          <w:i/>
          <w:sz w:val="24"/>
          <w:szCs w:val="24"/>
          <w:lang w:eastAsia="ar-SA"/>
        </w:rPr>
        <w:tab/>
        <w:t xml:space="preserve">           (подпис)</w:t>
      </w:r>
    </w:p>
    <w:sectPr w:rsidR="00450AB4" w:rsidRPr="00AC42CC" w:rsidSect="007E5729">
      <w:pgSz w:w="11906" w:h="16838"/>
      <w:pgMar w:top="1134" w:right="1134" w:bottom="993"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E7F" w:rsidRDefault="00793E7F" w:rsidP="00554B28">
      <w:pPr>
        <w:spacing w:after="0" w:line="240" w:lineRule="auto"/>
      </w:pPr>
      <w:r>
        <w:separator/>
      </w:r>
    </w:p>
  </w:endnote>
  <w:endnote w:type="continuationSeparator" w:id="0">
    <w:p w:rsidR="00793E7F" w:rsidRDefault="00793E7F" w:rsidP="0055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E7F" w:rsidRDefault="00793E7F" w:rsidP="00554B28">
      <w:pPr>
        <w:spacing w:after="0" w:line="240" w:lineRule="auto"/>
      </w:pPr>
      <w:r>
        <w:separator/>
      </w:r>
    </w:p>
  </w:footnote>
  <w:footnote w:type="continuationSeparator" w:id="0">
    <w:p w:rsidR="00793E7F" w:rsidRDefault="00793E7F" w:rsidP="00554B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420274"/>
    <w:lvl w:ilvl="0">
      <w:numFmt w:val="bullet"/>
      <w:lvlText w:val="*"/>
      <w:lvlJc w:val="left"/>
    </w:lvl>
  </w:abstractNum>
  <w:abstractNum w:abstractNumId="1" w15:restartNumberingAfterBreak="0">
    <w:nsid w:val="11DA0096"/>
    <w:multiLevelType w:val="hybridMultilevel"/>
    <w:tmpl w:val="5D54C262"/>
    <w:lvl w:ilvl="0" w:tplc="0402000F">
      <w:start w:val="1"/>
      <w:numFmt w:val="decimal"/>
      <w:lvlText w:val="%1."/>
      <w:lvlJc w:val="left"/>
      <w:pPr>
        <w:ind w:left="1071" w:hanging="360"/>
      </w:pPr>
    </w:lvl>
    <w:lvl w:ilvl="1" w:tplc="04020019" w:tentative="1">
      <w:start w:val="1"/>
      <w:numFmt w:val="lowerLetter"/>
      <w:lvlText w:val="%2."/>
      <w:lvlJc w:val="left"/>
      <w:pPr>
        <w:ind w:left="1791" w:hanging="360"/>
      </w:pPr>
    </w:lvl>
    <w:lvl w:ilvl="2" w:tplc="0402001B" w:tentative="1">
      <w:start w:val="1"/>
      <w:numFmt w:val="lowerRoman"/>
      <w:lvlText w:val="%3."/>
      <w:lvlJc w:val="right"/>
      <w:pPr>
        <w:ind w:left="2511" w:hanging="180"/>
      </w:pPr>
    </w:lvl>
    <w:lvl w:ilvl="3" w:tplc="0402000F" w:tentative="1">
      <w:start w:val="1"/>
      <w:numFmt w:val="decimal"/>
      <w:lvlText w:val="%4."/>
      <w:lvlJc w:val="left"/>
      <w:pPr>
        <w:ind w:left="3231" w:hanging="360"/>
      </w:pPr>
    </w:lvl>
    <w:lvl w:ilvl="4" w:tplc="04020019" w:tentative="1">
      <w:start w:val="1"/>
      <w:numFmt w:val="lowerLetter"/>
      <w:lvlText w:val="%5."/>
      <w:lvlJc w:val="left"/>
      <w:pPr>
        <w:ind w:left="3951" w:hanging="360"/>
      </w:pPr>
    </w:lvl>
    <w:lvl w:ilvl="5" w:tplc="0402001B" w:tentative="1">
      <w:start w:val="1"/>
      <w:numFmt w:val="lowerRoman"/>
      <w:lvlText w:val="%6."/>
      <w:lvlJc w:val="right"/>
      <w:pPr>
        <w:ind w:left="4671" w:hanging="180"/>
      </w:pPr>
    </w:lvl>
    <w:lvl w:ilvl="6" w:tplc="0402000F" w:tentative="1">
      <w:start w:val="1"/>
      <w:numFmt w:val="decimal"/>
      <w:lvlText w:val="%7."/>
      <w:lvlJc w:val="left"/>
      <w:pPr>
        <w:ind w:left="5391" w:hanging="360"/>
      </w:pPr>
    </w:lvl>
    <w:lvl w:ilvl="7" w:tplc="04020019" w:tentative="1">
      <w:start w:val="1"/>
      <w:numFmt w:val="lowerLetter"/>
      <w:lvlText w:val="%8."/>
      <w:lvlJc w:val="left"/>
      <w:pPr>
        <w:ind w:left="6111" w:hanging="360"/>
      </w:pPr>
    </w:lvl>
    <w:lvl w:ilvl="8" w:tplc="0402001B" w:tentative="1">
      <w:start w:val="1"/>
      <w:numFmt w:val="lowerRoman"/>
      <w:lvlText w:val="%9."/>
      <w:lvlJc w:val="right"/>
      <w:pPr>
        <w:ind w:left="6831" w:hanging="180"/>
      </w:pPr>
    </w:lvl>
  </w:abstractNum>
  <w:abstractNum w:abstractNumId="2" w15:restartNumberingAfterBreak="0">
    <w:nsid w:val="1A8C27C2"/>
    <w:multiLevelType w:val="hybridMultilevel"/>
    <w:tmpl w:val="3C9A2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B6D611E"/>
    <w:multiLevelType w:val="hybridMultilevel"/>
    <w:tmpl w:val="AC4434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2C347619"/>
    <w:multiLevelType w:val="hybridMultilevel"/>
    <w:tmpl w:val="FC6C7482"/>
    <w:lvl w:ilvl="0" w:tplc="441E9468">
      <w:start w:val="1"/>
      <w:numFmt w:val="decimal"/>
      <w:lvlText w:val="%1."/>
      <w:lvlJc w:val="left"/>
      <w:pPr>
        <w:tabs>
          <w:tab w:val="num" w:pos="927"/>
        </w:tabs>
        <w:ind w:left="927" w:hanging="360"/>
      </w:pPr>
      <w:rPr>
        <w:rFonts w:hint="default"/>
        <w:b/>
        <w:i w:val="0"/>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5" w15:restartNumberingAfterBreak="0">
    <w:nsid w:val="30864976"/>
    <w:multiLevelType w:val="hybridMultilevel"/>
    <w:tmpl w:val="D52460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8612627"/>
    <w:multiLevelType w:val="hybridMultilevel"/>
    <w:tmpl w:val="D21E64DE"/>
    <w:lvl w:ilvl="0" w:tplc="332ED518">
      <w:start w:val="1"/>
      <w:numFmt w:val="decimal"/>
      <w:lvlText w:val="%1."/>
      <w:lvlJc w:val="left"/>
      <w:pPr>
        <w:ind w:left="720" w:hanging="360"/>
      </w:pPr>
      <w:rPr>
        <w:b/>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399965B3"/>
    <w:multiLevelType w:val="hybridMultilevel"/>
    <w:tmpl w:val="9628F3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9E24074"/>
    <w:multiLevelType w:val="hybridMultilevel"/>
    <w:tmpl w:val="12525970"/>
    <w:lvl w:ilvl="0" w:tplc="7048D792">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C4320B3"/>
    <w:multiLevelType w:val="hybridMultilevel"/>
    <w:tmpl w:val="07A473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8162D42"/>
    <w:multiLevelType w:val="hybridMultilevel"/>
    <w:tmpl w:val="B1D23426"/>
    <w:lvl w:ilvl="0" w:tplc="DDD83236">
      <w:start w:val="1"/>
      <w:numFmt w:val="decimal"/>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CE5209A"/>
    <w:multiLevelType w:val="hybridMultilevel"/>
    <w:tmpl w:val="CA22F476"/>
    <w:lvl w:ilvl="0" w:tplc="7048D792">
      <w:start w:val="1"/>
      <w:numFmt w:val="bullet"/>
      <w:lvlText w:val=""/>
      <w:lvlJc w:val="left"/>
      <w:pPr>
        <w:ind w:left="1440" w:hanging="360"/>
      </w:pPr>
      <w:rPr>
        <w:rFonts w:ascii="Symbol" w:hAnsi="Symbol"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7"/>
  </w:num>
  <w:num w:numId="7">
    <w:abstractNumId w:val="11"/>
  </w:num>
  <w:num w:numId="8">
    <w:abstractNumId w:val="3"/>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95E"/>
    <w:rsid w:val="000020F8"/>
    <w:rsid w:val="000112E7"/>
    <w:rsid w:val="000119E5"/>
    <w:rsid w:val="0003301D"/>
    <w:rsid w:val="000352FB"/>
    <w:rsid w:val="000825C5"/>
    <w:rsid w:val="0009120E"/>
    <w:rsid w:val="000A6174"/>
    <w:rsid w:val="000D7489"/>
    <w:rsid w:val="000D76D2"/>
    <w:rsid w:val="000E5410"/>
    <w:rsid w:val="001067E1"/>
    <w:rsid w:val="00120114"/>
    <w:rsid w:val="001221F2"/>
    <w:rsid w:val="0012401B"/>
    <w:rsid w:val="001554BB"/>
    <w:rsid w:val="00162160"/>
    <w:rsid w:val="0016348D"/>
    <w:rsid w:val="00165A34"/>
    <w:rsid w:val="0018790F"/>
    <w:rsid w:val="0019620B"/>
    <w:rsid w:val="001A6D76"/>
    <w:rsid w:val="001B7CCD"/>
    <w:rsid w:val="001C2BA0"/>
    <w:rsid w:val="001F0058"/>
    <w:rsid w:val="00213DCF"/>
    <w:rsid w:val="002154BD"/>
    <w:rsid w:val="002203F6"/>
    <w:rsid w:val="00220448"/>
    <w:rsid w:val="002323F8"/>
    <w:rsid w:val="00236418"/>
    <w:rsid w:val="00245B0A"/>
    <w:rsid w:val="0026229B"/>
    <w:rsid w:val="002746C7"/>
    <w:rsid w:val="0027680C"/>
    <w:rsid w:val="002769BC"/>
    <w:rsid w:val="00283FB7"/>
    <w:rsid w:val="002A032E"/>
    <w:rsid w:val="002A2F0B"/>
    <w:rsid w:val="002B1EE2"/>
    <w:rsid w:val="002B51F8"/>
    <w:rsid w:val="002C1E66"/>
    <w:rsid w:val="002D2EC6"/>
    <w:rsid w:val="002D7850"/>
    <w:rsid w:val="002E38CC"/>
    <w:rsid w:val="002E46FA"/>
    <w:rsid w:val="002E4A72"/>
    <w:rsid w:val="002E5CE2"/>
    <w:rsid w:val="002F4796"/>
    <w:rsid w:val="002F5A9C"/>
    <w:rsid w:val="00316C05"/>
    <w:rsid w:val="003330EF"/>
    <w:rsid w:val="00336E46"/>
    <w:rsid w:val="00372268"/>
    <w:rsid w:val="0038791C"/>
    <w:rsid w:val="00395377"/>
    <w:rsid w:val="003968F5"/>
    <w:rsid w:val="003A6D0B"/>
    <w:rsid w:val="003B5649"/>
    <w:rsid w:val="003C2C60"/>
    <w:rsid w:val="003D48B3"/>
    <w:rsid w:val="003D4D41"/>
    <w:rsid w:val="003E7D9B"/>
    <w:rsid w:val="003F3248"/>
    <w:rsid w:val="00421039"/>
    <w:rsid w:val="004261C0"/>
    <w:rsid w:val="00432E22"/>
    <w:rsid w:val="0044354D"/>
    <w:rsid w:val="004435F9"/>
    <w:rsid w:val="0044495E"/>
    <w:rsid w:val="00450AB4"/>
    <w:rsid w:val="00461280"/>
    <w:rsid w:val="0048016C"/>
    <w:rsid w:val="00491F52"/>
    <w:rsid w:val="004B3334"/>
    <w:rsid w:val="004C7853"/>
    <w:rsid w:val="004D7C03"/>
    <w:rsid w:val="004E4F91"/>
    <w:rsid w:val="004F7C96"/>
    <w:rsid w:val="0050157F"/>
    <w:rsid w:val="00521845"/>
    <w:rsid w:val="00522DDA"/>
    <w:rsid w:val="00524EC9"/>
    <w:rsid w:val="00526931"/>
    <w:rsid w:val="00550E6E"/>
    <w:rsid w:val="005519A1"/>
    <w:rsid w:val="00554B28"/>
    <w:rsid w:val="00594245"/>
    <w:rsid w:val="0059446E"/>
    <w:rsid w:val="00596CC3"/>
    <w:rsid w:val="005B59A7"/>
    <w:rsid w:val="005E0B00"/>
    <w:rsid w:val="005F0396"/>
    <w:rsid w:val="005F72AD"/>
    <w:rsid w:val="006012EF"/>
    <w:rsid w:val="00601F1C"/>
    <w:rsid w:val="00602BBC"/>
    <w:rsid w:val="006142B9"/>
    <w:rsid w:val="00615D9D"/>
    <w:rsid w:val="00616A05"/>
    <w:rsid w:val="00617A73"/>
    <w:rsid w:val="006206C2"/>
    <w:rsid w:val="006239AD"/>
    <w:rsid w:val="0062457A"/>
    <w:rsid w:val="00633E3F"/>
    <w:rsid w:val="00643B50"/>
    <w:rsid w:val="00650118"/>
    <w:rsid w:val="006515EE"/>
    <w:rsid w:val="006551CD"/>
    <w:rsid w:val="006A4574"/>
    <w:rsid w:val="006A5953"/>
    <w:rsid w:val="006B1060"/>
    <w:rsid w:val="006C549D"/>
    <w:rsid w:val="006D39EA"/>
    <w:rsid w:val="006D5A44"/>
    <w:rsid w:val="006E42A2"/>
    <w:rsid w:val="006E4E01"/>
    <w:rsid w:val="006F44FC"/>
    <w:rsid w:val="006F455E"/>
    <w:rsid w:val="00706201"/>
    <w:rsid w:val="0072006C"/>
    <w:rsid w:val="00726CB2"/>
    <w:rsid w:val="00727548"/>
    <w:rsid w:val="00732EBC"/>
    <w:rsid w:val="007714CA"/>
    <w:rsid w:val="00793904"/>
    <w:rsid w:val="00793E7F"/>
    <w:rsid w:val="007A52D1"/>
    <w:rsid w:val="007B0576"/>
    <w:rsid w:val="007B08FA"/>
    <w:rsid w:val="007B0FAB"/>
    <w:rsid w:val="007B2077"/>
    <w:rsid w:val="007C5903"/>
    <w:rsid w:val="007D1781"/>
    <w:rsid w:val="007E5729"/>
    <w:rsid w:val="00802D25"/>
    <w:rsid w:val="00816BDF"/>
    <w:rsid w:val="00832355"/>
    <w:rsid w:val="00833870"/>
    <w:rsid w:val="00842F0F"/>
    <w:rsid w:val="00847046"/>
    <w:rsid w:val="00847D7C"/>
    <w:rsid w:val="00857113"/>
    <w:rsid w:val="008744E5"/>
    <w:rsid w:val="00876B4D"/>
    <w:rsid w:val="00882901"/>
    <w:rsid w:val="008A7CE7"/>
    <w:rsid w:val="008B1A12"/>
    <w:rsid w:val="008B1BFF"/>
    <w:rsid w:val="008B4B12"/>
    <w:rsid w:val="008C468E"/>
    <w:rsid w:val="008C4CDA"/>
    <w:rsid w:val="008E2BC8"/>
    <w:rsid w:val="008F265C"/>
    <w:rsid w:val="008F71EE"/>
    <w:rsid w:val="00916C8A"/>
    <w:rsid w:val="00916DEB"/>
    <w:rsid w:val="009258D2"/>
    <w:rsid w:val="009928F7"/>
    <w:rsid w:val="009951A3"/>
    <w:rsid w:val="009960B4"/>
    <w:rsid w:val="00996ACA"/>
    <w:rsid w:val="00997A95"/>
    <w:rsid w:val="009C450C"/>
    <w:rsid w:val="009C48C9"/>
    <w:rsid w:val="009D320E"/>
    <w:rsid w:val="00A03A92"/>
    <w:rsid w:val="00A121D4"/>
    <w:rsid w:val="00A16CB5"/>
    <w:rsid w:val="00A45373"/>
    <w:rsid w:val="00A561E1"/>
    <w:rsid w:val="00A614D6"/>
    <w:rsid w:val="00A70518"/>
    <w:rsid w:val="00A80F1A"/>
    <w:rsid w:val="00A95DC1"/>
    <w:rsid w:val="00AA31CF"/>
    <w:rsid w:val="00AA3B60"/>
    <w:rsid w:val="00AC2CE2"/>
    <w:rsid w:val="00AC42CC"/>
    <w:rsid w:val="00AC7299"/>
    <w:rsid w:val="00AC75B7"/>
    <w:rsid w:val="00AD591B"/>
    <w:rsid w:val="00AD7B16"/>
    <w:rsid w:val="00AE192E"/>
    <w:rsid w:val="00AE6F07"/>
    <w:rsid w:val="00B0167C"/>
    <w:rsid w:val="00B12D0F"/>
    <w:rsid w:val="00B177E4"/>
    <w:rsid w:val="00B208C5"/>
    <w:rsid w:val="00B218D1"/>
    <w:rsid w:val="00B21E22"/>
    <w:rsid w:val="00B306C0"/>
    <w:rsid w:val="00B30E72"/>
    <w:rsid w:val="00B340D1"/>
    <w:rsid w:val="00B47A1F"/>
    <w:rsid w:val="00B56F60"/>
    <w:rsid w:val="00B65E55"/>
    <w:rsid w:val="00B66B92"/>
    <w:rsid w:val="00B7450D"/>
    <w:rsid w:val="00B756C8"/>
    <w:rsid w:val="00B84910"/>
    <w:rsid w:val="00B954AE"/>
    <w:rsid w:val="00BA0021"/>
    <w:rsid w:val="00BA6CD9"/>
    <w:rsid w:val="00BA6E39"/>
    <w:rsid w:val="00BB2284"/>
    <w:rsid w:val="00BB25B6"/>
    <w:rsid w:val="00BC1805"/>
    <w:rsid w:val="00BC379D"/>
    <w:rsid w:val="00BC613D"/>
    <w:rsid w:val="00BD1640"/>
    <w:rsid w:val="00BD195E"/>
    <w:rsid w:val="00BD4F78"/>
    <w:rsid w:val="00BF0292"/>
    <w:rsid w:val="00BF062C"/>
    <w:rsid w:val="00BF6CB0"/>
    <w:rsid w:val="00C016D6"/>
    <w:rsid w:val="00C47FAF"/>
    <w:rsid w:val="00C53CC6"/>
    <w:rsid w:val="00C626C3"/>
    <w:rsid w:val="00C6583D"/>
    <w:rsid w:val="00C67F72"/>
    <w:rsid w:val="00C70D1B"/>
    <w:rsid w:val="00C7154E"/>
    <w:rsid w:val="00C76AE4"/>
    <w:rsid w:val="00C95D7E"/>
    <w:rsid w:val="00CA41EE"/>
    <w:rsid w:val="00CD4A53"/>
    <w:rsid w:val="00CD4CB8"/>
    <w:rsid w:val="00CD55A8"/>
    <w:rsid w:val="00CE041C"/>
    <w:rsid w:val="00CE0881"/>
    <w:rsid w:val="00CF4ADC"/>
    <w:rsid w:val="00CF79E3"/>
    <w:rsid w:val="00D1334E"/>
    <w:rsid w:val="00D30E27"/>
    <w:rsid w:val="00D35368"/>
    <w:rsid w:val="00D44B2F"/>
    <w:rsid w:val="00D5170F"/>
    <w:rsid w:val="00D57335"/>
    <w:rsid w:val="00D60E16"/>
    <w:rsid w:val="00D67A5C"/>
    <w:rsid w:val="00D73A2E"/>
    <w:rsid w:val="00D76703"/>
    <w:rsid w:val="00D83EC4"/>
    <w:rsid w:val="00DB0EE1"/>
    <w:rsid w:val="00DB32C2"/>
    <w:rsid w:val="00DD40AD"/>
    <w:rsid w:val="00DD4D4B"/>
    <w:rsid w:val="00DF4F11"/>
    <w:rsid w:val="00DF62E7"/>
    <w:rsid w:val="00DF6ADA"/>
    <w:rsid w:val="00E003FB"/>
    <w:rsid w:val="00E077CE"/>
    <w:rsid w:val="00E07DF2"/>
    <w:rsid w:val="00E15B2D"/>
    <w:rsid w:val="00E44573"/>
    <w:rsid w:val="00E473B8"/>
    <w:rsid w:val="00E5266A"/>
    <w:rsid w:val="00E52E07"/>
    <w:rsid w:val="00E66BF5"/>
    <w:rsid w:val="00E67707"/>
    <w:rsid w:val="00E72609"/>
    <w:rsid w:val="00E73312"/>
    <w:rsid w:val="00E93A7F"/>
    <w:rsid w:val="00EA333C"/>
    <w:rsid w:val="00EA395E"/>
    <w:rsid w:val="00EC5348"/>
    <w:rsid w:val="00EC6966"/>
    <w:rsid w:val="00F005EF"/>
    <w:rsid w:val="00F05FAA"/>
    <w:rsid w:val="00F209CE"/>
    <w:rsid w:val="00F22071"/>
    <w:rsid w:val="00F31E8A"/>
    <w:rsid w:val="00F33B57"/>
    <w:rsid w:val="00F34B48"/>
    <w:rsid w:val="00F3691E"/>
    <w:rsid w:val="00F651C8"/>
    <w:rsid w:val="00F76AFC"/>
    <w:rsid w:val="00F82474"/>
    <w:rsid w:val="00F87E36"/>
    <w:rsid w:val="00F97374"/>
    <w:rsid w:val="00F97E20"/>
    <w:rsid w:val="00FA1025"/>
    <w:rsid w:val="00FA660E"/>
    <w:rsid w:val="00FD1619"/>
    <w:rsid w:val="00FD44B4"/>
    <w:rsid w:val="00FE3D0C"/>
    <w:rsid w:val="00FE7B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53FBAB"/>
  <w15:docId w15:val="{A49B8299-8A05-478D-A869-D89DB232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4B28"/>
    <w:pPr>
      <w:tabs>
        <w:tab w:val="center" w:pos="4536"/>
        <w:tab w:val="right" w:pos="9072"/>
      </w:tabs>
    </w:pPr>
    <w:rPr>
      <w:lang w:val="x-none"/>
    </w:rPr>
  </w:style>
  <w:style w:type="character" w:customStyle="1" w:styleId="a4">
    <w:name w:val="Горен колонтитул Знак"/>
    <w:link w:val="a3"/>
    <w:uiPriority w:val="99"/>
    <w:rsid w:val="00554B28"/>
    <w:rPr>
      <w:sz w:val="22"/>
      <w:szCs w:val="22"/>
      <w:lang w:eastAsia="en-US"/>
    </w:rPr>
  </w:style>
  <w:style w:type="paragraph" w:styleId="a5">
    <w:name w:val="footer"/>
    <w:basedOn w:val="a"/>
    <w:link w:val="a6"/>
    <w:uiPriority w:val="99"/>
    <w:unhideWhenUsed/>
    <w:rsid w:val="00554B28"/>
    <w:pPr>
      <w:tabs>
        <w:tab w:val="center" w:pos="4536"/>
        <w:tab w:val="right" w:pos="9072"/>
      </w:tabs>
    </w:pPr>
    <w:rPr>
      <w:lang w:val="x-none"/>
    </w:rPr>
  </w:style>
  <w:style w:type="character" w:customStyle="1" w:styleId="a6">
    <w:name w:val="Долен колонтитул Знак"/>
    <w:link w:val="a5"/>
    <w:uiPriority w:val="99"/>
    <w:rsid w:val="00554B28"/>
    <w:rPr>
      <w:sz w:val="22"/>
      <w:szCs w:val="22"/>
      <w:lang w:eastAsia="en-US"/>
    </w:rPr>
  </w:style>
  <w:style w:type="character" w:styleId="a7">
    <w:name w:val="Hyperlink"/>
    <w:uiPriority w:val="99"/>
    <w:unhideWhenUsed/>
    <w:rsid w:val="00DF6ADA"/>
    <w:rPr>
      <w:color w:val="0000FF"/>
      <w:u w:val="single"/>
    </w:rPr>
  </w:style>
  <w:style w:type="character" w:customStyle="1" w:styleId="FontStyle389">
    <w:name w:val="Font Style389"/>
    <w:rsid w:val="00A95DC1"/>
    <w:rPr>
      <w:rFonts w:ascii="Times New Roman" w:hAnsi="Times New Roman" w:cs="Times New Roman"/>
      <w:b/>
      <w:bCs/>
      <w:sz w:val="24"/>
      <w:szCs w:val="24"/>
    </w:rPr>
  </w:style>
  <w:style w:type="paragraph" w:styleId="a8">
    <w:name w:val="footnote text"/>
    <w:basedOn w:val="a"/>
    <w:link w:val="a9"/>
    <w:rsid w:val="004F7C96"/>
    <w:pPr>
      <w:suppressAutoHyphens/>
      <w:spacing w:after="0" w:line="240" w:lineRule="auto"/>
    </w:pPr>
    <w:rPr>
      <w:rFonts w:ascii="Times New Roman" w:eastAsia="Times New Roman" w:hAnsi="Times New Roman"/>
      <w:sz w:val="20"/>
      <w:szCs w:val="20"/>
      <w:lang w:val="en-GB" w:eastAsia="ar-SA"/>
    </w:rPr>
  </w:style>
  <w:style w:type="character" w:customStyle="1" w:styleId="a9">
    <w:name w:val="Текст под линия Знак"/>
    <w:link w:val="a8"/>
    <w:rsid w:val="004F7C96"/>
    <w:rPr>
      <w:rFonts w:ascii="Times New Roman" w:eastAsia="Times New Roman" w:hAnsi="Times New Roman"/>
      <w:lang w:val="en-GB" w:eastAsia="ar-SA"/>
    </w:rPr>
  </w:style>
  <w:style w:type="character" w:styleId="aa">
    <w:name w:val="footnote reference"/>
    <w:aliases w:val="Footnote symbol"/>
    <w:rsid w:val="004F7C96"/>
    <w:rPr>
      <w:vertAlign w:val="superscript"/>
    </w:rPr>
  </w:style>
  <w:style w:type="paragraph" w:styleId="ab">
    <w:name w:val="Normal (Web)"/>
    <w:basedOn w:val="a"/>
    <w:rsid w:val="004F7C96"/>
    <w:pPr>
      <w:spacing w:before="100" w:beforeAutospacing="1" w:after="100" w:afterAutospacing="1" w:line="240" w:lineRule="auto"/>
    </w:pPr>
    <w:rPr>
      <w:rFonts w:ascii="Times New Roman" w:eastAsia="Times New Roman" w:hAnsi="Times New Roman"/>
      <w:sz w:val="24"/>
      <w:szCs w:val="24"/>
      <w:lang w:eastAsia="bg-BG"/>
    </w:rPr>
  </w:style>
  <w:style w:type="paragraph" w:styleId="ac">
    <w:name w:val="Balloon Text"/>
    <w:basedOn w:val="a"/>
    <w:link w:val="ad"/>
    <w:uiPriority w:val="99"/>
    <w:semiHidden/>
    <w:unhideWhenUsed/>
    <w:rsid w:val="00BC613D"/>
    <w:pPr>
      <w:spacing w:after="0" w:line="240" w:lineRule="auto"/>
    </w:pPr>
    <w:rPr>
      <w:rFonts w:ascii="Tahoma" w:hAnsi="Tahoma"/>
      <w:sz w:val="16"/>
      <w:szCs w:val="16"/>
      <w:lang w:val="x-none"/>
    </w:rPr>
  </w:style>
  <w:style w:type="character" w:customStyle="1" w:styleId="ad">
    <w:name w:val="Изнесен текст Знак"/>
    <w:link w:val="ac"/>
    <w:uiPriority w:val="99"/>
    <w:semiHidden/>
    <w:rsid w:val="00BC613D"/>
    <w:rPr>
      <w:rFonts w:ascii="Tahoma" w:hAnsi="Tahoma" w:cs="Tahoma"/>
      <w:sz w:val="16"/>
      <w:szCs w:val="16"/>
      <w:lang w:eastAsia="en-US"/>
    </w:rPr>
  </w:style>
  <w:style w:type="paragraph" w:styleId="ae">
    <w:name w:val="List Paragraph"/>
    <w:basedOn w:val="a"/>
    <w:uiPriority w:val="34"/>
    <w:qFormat/>
    <w:rsid w:val="00BD1640"/>
    <w:pPr>
      <w:ind w:left="720"/>
      <w:contextualSpacing/>
    </w:pPr>
  </w:style>
  <w:style w:type="paragraph" w:customStyle="1" w:styleId="19">
    <w:name w:val="Знак Знак19"/>
    <w:basedOn w:val="a"/>
    <w:rsid w:val="00FD44B4"/>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3876">
      <w:bodyDiv w:val="1"/>
      <w:marLeft w:val="0"/>
      <w:marRight w:val="0"/>
      <w:marTop w:val="0"/>
      <w:marBottom w:val="0"/>
      <w:divBdr>
        <w:top w:val="none" w:sz="0" w:space="0" w:color="auto"/>
        <w:left w:val="none" w:sz="0" w:space="0" w:color="auto"/>
        <w:bottom w:val="none" w:sz="0" w:space="0" w:color="auto"/>
        <w:right w:val="none" w:sz="0" w:space="0" w:color="auto"/>
      </w:divBdr>
    </w:div>
    <w:div w:id="548499220">
      <w:bodyDiv w:val="1"/>
      <w:marLeft w:val="0"/>
      <w:marRight w:val="0"/>
      <w:marTop w:val="0"/>
      <w:marBottom w:val="0"/>
      <w:divBdr>
        <w:top w:val="none" w:sz="0" w:space="0" w:color="auto"/>
        <w:left w:val="none" w:sz="0" w:space="0" w:color="auto"/>
        <w:bottom w:val="none" w:sz="0" w:space="0" w:color="auto"/>
        <w:right w:val="none" w:sz="0" w:space="0" w:color="auto"/>
      </w:divBdr>
    </w:div>
    <w:div w:id="578102644">
      <w:bodyDiv w:val="1"/>
      <w:marLeft w:val="0"/>
      <w:marRight w:val="0"/>
      <w:marTop w:val="0"/>
      <w:marBottom w:val="0"/>
      <w:divBdr>
        <w:top w:val="none" w:sz="0" w:space="0" w:color="auto"/>
        <w:left w:val="none" w:sz="0" w:space="0" w:color="auto"/>
        <w:bottom w:val="none" w:sz="0" w:space="0" w:color="auto"/>
        <w:right w:val="none" w:sz="0" w:space="0" w:color="auto"/>
      </w:divBdr>
    </w:div>
    <w:div w:id="706105756">
      <w:bodyDiv w:val="1"/>
      <w:marLeft w:val="0"/>
      <w:marRight w:val="0"/>
      <w:marTop w:val="0"/>
      <w:marBottom w:val="0"/>
      <w:divBdr>
        <w:top w:val="none" w:sz="0" w:space="0" w:color="auto"/>
        <w:left w:val="none" w:sz="0" w:space="0" w:color="auto"/>
        <w:bottom w:val="none" w:sz="0" w:space="0" w:color="auto"/>
        <w:right w:val="none" w:sz="0" w:space="0" w:color="auto"/>
      </w:divBdr>
      <w:divsChild>
        <w:div w:id="1010565304">
          <w:marLeft w:val="0"/>
          <w:marRight w:val="0"/>
          <w:marTop w:val="150"/>
          <w:marBottom w:val="0"/>
          <w:divBdr>
            <w:top w:val="none" w:sz="0" w:space="0" w:color="auto"/>
            <w:left w:val="none" w:sz="0" w:space="0" w:color="auto"/>
            <w:bottom w:val="none" w:sz="0" w:space="0" w:color="auto"/>
            <w:right w:val="none" w:sz="0" w:space="0" w:color="auto"/>
          </w:divBdr>
          <w:divsChild>
            <w:div w:id="18076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1703">
      <w:bodyDiv w:val="1"/>
      <w:marLeft w:val="0"/>
      <w:marRight w:val="0"/>
      <w:marTop w:val="0"/>
      <w:marBottom w:val="0"/>
      <w:divBdr>
        <w:top w:val="none" w:sz="0" w:space="0" w:color="auto"/>
        <w:left w:val="none" w:sz="0" w:space="0" w:color="auto"/>
        <w:bottom w:val="none" w:sz="0" w:space="0" w:color="auto"/>
        <w:right w:val="none" w:sz="0" w:space="0" w:color="auto"/>
      </w:divBdr>
    </w:div>
    <w:div w:id="2071883425">
      <w:bodyDiv w:val="1"/>
      <w:marLeft w:val="0"/>
      <w:marRight w:val="0"/>
      <w:marTop w:val="0"/>
      <w:marBottom w:val="0"/>
      <w:divBdr>
        <w:top w:val="none" w:sz="0" w:space="0" w:color="auto"/>
        <w:left w:val="none" w:sz="0" w:space="0" w:color="auto"/>
        <w:bottom w:val="none" w:sz="0" w:space="0" w:color="auto"/>
        <w:right w:val="none" w:sz="0" w:space="0" w:color="auto"/>
      </w:divBdr>
      <w:divsChild>
        <w:div w:id="1103106746">
          <w:marLeft w:val="0"/>
          <w:marRight w:val="0"/>
          <w:marTop w:val="150"/>
          <w:marBottom w:val="0"/>
          <w:divBdr>
            <w:top w:val="none" w:sz="0" w:space="0" w:color="auto"/>
            <w:left w:val="none" w:sz="0" w:space="0" w:color="auto"/>
            <w:bottom w:val="none" w:sz="0" w:space="0" w:color="auto"/>
            <w:right w:val="none" w:sz="0" w:space="0" w:color="auto"/>
          </w:divBdr>
          <w:divsChild>
            <w:div w:id="120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667BD-4F00-4EE5-B1F1-09C32E26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261</Words>
  <Characters>1493</Characters>
  <Application>Microsoft Office Word</Application>
  <DocSecurity>0</DocSecurity>
  <Lines>12</Lines>
  <Paragraphs>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1751</CharactersWithSpaces>
  <SharedDoc>false</SharedDoc>
  <HLinks>
    <vt:vector size="12" baseType="variant">
      <vt:variant>
        <vt:i4>4980766</vt:i4>
      </vt:variant>
      <vt:variant>
        <vt:i4>3</vt:i4>
      </vt:variant>
      <vt:variant>
        <vt:i4>0</vt:i4>
      </vt:variant>
      <vt:variant>
        <vt:i4>5</vt:i4>
      </vt:variant>
      <vt:variant>
        <vt:lpwstr>apis://Base=NORM&amp;DocCode=2003&amp;ToPar=Art313&amp;Type=201/</vt:lpwstr>
      </vt:variant>
      <vt:variant>
        <vt:lpwstr/>
      </vt:variant>
      <vt:variant>
        <vt:i4>5046299</vt:i4>
      </vt:variant>
      <vt:variant>
        <vt:i4>0</vt:i4>
      </vt:variant>
      <vt:variant>
        <vt:i4>0</vt:i4>
      </vt:variant>
      <vt:variant>
        <vt:i4>5</vt:i4>
      </vt:variant>
      <vt:variant>
        <vt:lpwstr>apis://Base=NORM&amp;DocCode=40377&amp;ToPar=Art47&amp;Type=201/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Добрoвеста М. Пеева</cp:lastModifiedBy>
  <cp:revision>9</cp:revision>
  <cp:lastPrinted>2015-06-30T13:16:00Z</cp:lastPrinted>
  <dcterms:created xsi:type="dcterms:W3CDTF">2018-03-21T07:34:00Z</dcterms:created>
  <dcterms:modified xsi:type="dcterms:W3CDTF">2019-05-30T13:17:00Z</dcterms:modified>
</cp:coreProperties>
</file>