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обстоятелствата по чл. 54, ал. 1, т. 3, 4 и 5 от ЗОП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Подписаният/ата:………………….…………………………..…………..............…......………..</w:t>
      </w:r>
    </w:p>
    <w:p w:rsidR="005E7D15" w:rsidRPr="005E7D15" w:rsidRDefault="005E7D15" w:rsidP="005E7D15">
      <w:pPr>
        <w:spacing w:line="360" w:lineRule="auto"/>
        <w:ind w:right="-6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>(трите имена)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 xml:space="preserve">л.к. №……………..…,  издадена на ....…………..год. от ……..….…… </w:t>
      </w:r>
      <w:proofErr w:type="spellStart"/>
      <w:r w:rsidRPr="005E7D15">
        <w:rPr>
          <w:rFonts w:ascii="Times New Roman" w:hAnsi="Times New Roman"/>
          <w:bCs/>
          <w:sz w:val="24"/>
          <w:szCs w:val="24"/>
        </w:rPr>
        <w:t>гр</w:t>
      </w:r>
      <w:proofErr w:type="spellEnd"/>
      <w:r w:rsidRPr="005E7D15">
        <w:rPr>
          <w:rFonts w:ascii="Times New Roman" w:hAnsi="Times New Roman"/>
          <w:bCs/>
          <w:sz w:val="24"/>
          <w:szCs w:val="24"/>
        </w:rPr>
        <w:t>……........……....…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с адрес: гр. ………………………………….., община …………………………………....….....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ул. …………………..…………………......№……, бл.№……...........……, ап. ………, ет. …....</w:t>
      </w:r>
    </w:p>
    <w:p w:rsidR="005E7D15" w:rsidRPr="005E7D15" w:rsidRDefault="005E7D15" w:rsidP="005E7D15">
      <w:pPr>
        <w:spacing w:line="360" w:lineRule="auto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В качеството си на</w:t>
      </w:r>
      <w:r w:rsidRPr="005E7D15">
        <w:rPr>
          <w:rFonts w:ascii="Times New Roman" w:hAnsi="Times New Roman"/>
          <w:bCs/>
          <w:color w:val="000000"/>
          <w:sz w:val="24"/>
          <w:szCs w:val="24"/>
        </w:rPr>
        <w:t xml:space="preserve"> представляващ…………….</w:t>
      </w:r>
      <w:r w:rsidRPr="005E7D15">
        <w:rPr>
          <w:rFonts w:ascii="Times New Roman" w:hAnsi="Times New Roman"/>
          <w:bCs/>
          <w:sz w:val="24"/>
          <w:szCs w:val="24"/>
        </w:rPr>
        <w:t>………………………..........………………….</w:t>
      </w:r>
    </w:p>
    <w:p w:rsidR="005E7D15" w:rsidRPr="005E7D15" w:rsidRDefault="005E7D15" w:rsidP="005E7D15">
      <w:pPr>
        <w:spacing w:line="360" w:lineRule="auto"/>
        <w:ind w:left="708" w:firstLine="708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 xml:space="preserve">                                  (наименование на участника в настоящата поръчка)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ЕИК:………………..........…, със седалище и адрес на управление:……………...........….…...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..........................................................................................................................................................,</w:t>
      </w:r>
    </w:p>
    <w:p w:rsidR="00B954C6" w:rsidRDefault="005E7D15" w:rsidP="008630D9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5E7D15">
        <w:rPr>
          <w:rFonts w:ascii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3C1E2C" w:rsidRPr="003C1E2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"Абонаментно сервизно техническо обслужване, доставка на резервни части и консумативи за автомати за продажба на талони за кратковременно паркиране"</w:t>
      </w:r>
      <w:bookmarkStart w:id="0" w:name="_GoBack"/>
      <w:bookmarkEnd w:id="0"/>
    </w:p>
    <w:p w:rsidR="00B954C6" w:rsidRDefault="00B954C6" w:rsidP="008630D9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E7D15" w:rsidRPr="005E7D15" w:rsidRDefault="005E7D15" w:rsidP="008630D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>а)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 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ab/>
        <w:t xml:space="preserve">б)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орган, но за същите е допуснато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обезпечение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>;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  <w:lang w:val="ru-RU"/>
        </w:rPr>
        <w:t xml:space="preserve">в) </w:t>
      </w:r>
      <w:r w:rsidRPr="005E7D15">
        <w:rPr>
          <w:rFonts w:ascii="Times New Roman" w:hAnsi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</w:t>
      </w:r>
      <w:r w:rsidRPr="005E7D15">
        <w:rPr>
          <w:rFonts w:ascii="Times New Roman" w:hAnsi="Times New Roman"/>
          <w:sz w:val="24"/>
          <w:szCs w:val="24"/>
        </w:rPr>
        <w:lastRenderedPageBreak/>
        <w:t>държавата и към община по седалището на възложителя и на участника, или аналогични задължения, но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по акт,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влязъл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 сила</w:t>
      </w:r>
      <w:r w:rsidRPr="005E7D15">
        <w:rPr>
          <w:rFonts w:ascii="Times New Roman" w:hAnsi="Times New Roman"/>
          <w:sz w:val="24"/>
          <w:szCs w:val="24"/>
        </w:rPr>
        <w:t>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>г)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, но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неплатените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дължими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данъци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социалноосигурителни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вноски е не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повече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1 на сто от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сумата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приключена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Декларирам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горепосочените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.....................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., 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приключила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 е ...........................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налице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неравнопоставеност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чл. 44, ал. 5 от ЗОП;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е представил документ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невярно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съдържание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не е предоставил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изискваща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се информация,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лицето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което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може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самостоятелно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да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представлява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8630D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 xml:space="preserve">В случай че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участникът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декларация се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представя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от всяко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физическо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юридическо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лице, включено в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>......................................</w:t>
      </w:r>
    </w:p>
    <w:p w:rsidR="00F05FAA" w:rsidRPr="005E7D15" w:rsidRDefault="005E7D15" w:rsidP="0043398E">
      <w:pPr>
        <w:spacing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 xml:space="preserve">           (подпис)</w:t>
      </w:r>
    </w:p>
    <w:sectPr w:rsidR="00F05FAA" w:rsidRPr="005E7D15" w:rsidSect="009C7ADD">
      <w:headerReference w:type="default" r:id="rId8"/>
      <w:pgSz w:w="12240" w:h="15840"/>
      <w:pgMar w:top="568" w:right="1417" w:bottom="28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9B6" w:rsidRDefault="007569B6" w:rsidP="00554B28">
      <w:pPr>
        <w:spacing w:after="0" w:line="240" w:lineRule="auto"/>
      </w:pPr>
      <w:r>
        <w:separator/>
      </w:r>
    </w:p>
  </w:endnote>
  <w:endnote w:type="continuationSeparator" w:id="0">
    <w:p w:rsidR="007569B6" w:rsidRDefault="007569B6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9B6" w:rsidRDefault="007569B6" w:rsidP="00554B28">
      <w:pPr>
        <w:spacing w:after="0" w:line="240" w:lineRule="auto"/>
      </w:pPr>
      <w:r>
        <w:separator/>
      </w:r>
    </w:p>
  </w:footnote>
  <w:footnote w:type="continuationSeparator" w:id="0">
    <w:p w:rsidR="007569B6" w:rsidRDefault="007569B6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8" w:rsidRPr="00BD1618" w:rsidRDefault="00B32900" w:rsidP="005E7D15">
    <w:pPr>
      <w:pStyle w:val="a3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0F059A"/>
    <w:rsid w:val="001067E1"/>
    <w:rsid w:val="00120114"/>
    <w:rsid w:val="001221F2"/>
    <w:rsid w:val="0012401B"/>
    <w:rsid w:val="00134B0C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86DF8"/>
    <w:rsid w:val="002A032E"/>
    <w:rsid w:val="002A2F0B"/>
    <w:rsid w:val="002B1EE2"/>
    <w:rsid w:val="002B51F8"/>
    <w:rsid w:val="002C1E66"/>
    <w:rsid w:val="002D7850"/>
    <w:rsid w:val="002E38CC"/>
    <w:rsid w:val="002E46FA"/>
    <w:rsid w:val="002F4796"/>
    <w:rsid w:val="002F5A9C"/>
    <w:rsid w:val="00316C05"/>
    <w:rsid w:val="003330EF"/>
    <w:rsid w:val="00336E46"/>
    <w:rsid w:val="00395377"/>
    <w:rsid w:val="003955EE"/>
    <w:rsid w:val="003A3E51"/>
    <w:rsid w:val="003A6D0B"/>
    <w:rsid w:val="003B5649"/>
    <w:rsid w:val="003C1E2C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91F52"/>
    <w:rsid w:val="004B3334"/>
    <w:rsid w:val="004C7853"/>
    <w:rsid w:val="004D7C03"/>
    <w:rsid w:val="004F7C96"/>
    <w:rsid w:val="0050157F"/>
    <w:rsid w:val="005101F0"/>
    <w:rsid w:val="005145DE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569B6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32355"/>
    <w:rsid w:val="00842F0F"/>
    <w:rsid w:val="00847046"/>
    <w:rsid w:val="008630D9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600E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56C8"/>
    <w:rsid w:val="00B81CBC"/>
    <w:rsid w:val="00B84910"/>
    <w:rsid w:val="00B95466"/>
    <w:rsid w:val="00B954AE"/>
    <w:rsid w:val="00B954C6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40AD"/>
    <w:rsid w:val="00DD4D4B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1CAA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CA3108F-6CEF-4CAA-BF30-26977C331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FollowedHyperlink"/>
    <w:basedOn w:val="a0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af">
    <w:name w:val="List Paragraph"/>
    <w:basedOn w:val="a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a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EB043-00BF-48C6-B511-A69645BC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3769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Радостина М. Петрова</cp:lastModifiedBy>
  <cp:revision>14</cp:revision>
  <cp:lastPrinted>2016-04-26T06:56:00Z</cp:lastPrinted>
  <dcterms:created xsi:type="dcterms:W3CDTF">2016-05-11T11:04:00Z</dcterms:created>
  <dcterms:modified xsi:type="dcterms:W3CDTF">2017-05-02T12:59:00Z</dcterms:modified>
</cp:coreProperties>
</file>