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78" w:type="pct"/>
        <w:tblCellSpacing w:w="0" w:type="dxa"/>
        <w:tblInd w:w="-142" w:type="dxa"/>
        <w:tblCellMar>
          <w:left w:w="0" w:type="dxa"/>
          <w:right w:w="0" w:type="dxa"/>
        </w:tblCellMar>
        <w:tblLook w:val="04A0" w:firstRow="1" w:lastRow="0" w:firstColumn="1" w:lastColumn="0" w:noHBand="0" w:noVBand="1"/>
      </w:tblPr>
      <w:tblGrid>
        <w:gridCol w:w="9933"/>
      </w:tblGrid>
      <w:tr w:rsidR="00DD232D" w:rsidRPr="00FA27A4" w:rsidTr="00E97898">
        <w:trPr>
          <w:tblCellSpacing w:w="0" w:type="dxa"/>
        </w:trPr>
        <w:tc>
          <w:tcPr>
            <w:tcW w:w="5000" w:type="pct"/>
            <w:tcBorders>
              <w:top w:val="nil"/>
              <w:left w:val="nil"/>
              <w:bottom w:val="nil"/>
              <w:right w:val="nil"/>
            </w:tcBorders>
            <w:shd w:val="clear" w:color="auto" w:fill="FFFAEB"/>
            <w:hideMark/>
          </w:tcPr>
          <w:p w:rsidR="00DD232D" w:rsidRPr="00FA27A4" w:rsidRDefault="00DD232D" w:rsidP="00AD2755">
            <w:pPr>
              <w:spacing w:line="360" w:lineRule="auto"/>
            </w:pPr>
          </w:p>
        </w:tc>
      </w:tr>
    </w:tbl>
    <w:p w:rsidR="003205A5" w:rsidRPr="00FA27A4" w:rsidRDefault="003205A5" w:rsidP="00AD2755">
      <w:pPr>
        <w:spacing w:line="360" w:lineRule="auto"/>
        <w:jc w:val="center"/>
        <w:rPr>
          <w:b/>
          <w:bCs/>
          <w:spacing w:val="119"/>
          <w14:shadow w14:blurRad="50800" w14:dist="38100" w14:dir="2700000" w14:sx="100000" w14:sy="100000" w14:kx="0" w14:ky="0" w14:algn="tl">
            <w14:srgbClr w14:val="000000">
              <w14:alpha w14:val="60000"/>
            </w14:srgbClr>
          </w14:shadow>
        </w:rPr>
      </w:pPr>
      <w:r w:rsidRPr="00FA27A4">
        <w:rPr>
          <w:b/>
          <w:bCs/>
          <w:spacing w:val="119"/>
          <w14:shadow w14:blurRad="50800" w14:dist="38100" w14:dir="2700000" w14:sx="100000" w14:sy="100000" w14:kx="0" w14:ky="0" w14:algn="tl">
            <w14:srgbClr w14:val="000000">
              <w14:alpha w14:val="60000"/>
            </w14:srgbClr>
          </w14:shadow>
        </w:rPr>
        <w:t>ДОГОВОР</w:t>
      </w:r>
    </w:p>
    <w:p w:rsidR="003E04F2" w:rsidRPr="00FA27A4" w:rsidRDefault="003E04F2" w:rsidP="00AD2755">
      <w:pPr>
        <w:spacing w:line="360" w:lineRule="auto"/>
        <w:jc w:val="center"/>
        <w:rPr>
          <w:b/>
          <w:i/>
          <w:noProof w:val="0"/>
          <w:lang w:eastAsia="en-US"/>
        </w:rPr>
      </w:pPr>
      <w:r w:rsidRPr="00FA27A4">
        <w:rPr>
          <w:b/>
          <w:i/>
          <w:noProof w:val="0"/>
          <w:lang w:eastAsia="en-US"/>
        </w:rPr>
        <w:t>№………….</w:t>
      </w:r>
      <w:r w:rsidR="00A63562" w:rsidRPr="00FA27A4">
        <w:rPr>
          <w:b/>
          <w:i/>
          <w:noProof w:val="0"/>
          <w:lang w:eastAsia="en-US"/>
        </w:rPr>
        <w:t>/………………….2014 г</w:t>
      </w:r>
    </w:p>
    <w:p w:rsidR="003205A5" w:rsidRPr="00FA27A4" w:rsidRDefault="003205A5" w:rsidP="00AD2755">
      <w:pPr>
        <w:spacing w:line="360" w:lineRule="auto"/>
        <w:ind w:firstLine="709"/>
        <w:jc w:val="both"/>
        <w:rPr>
          <w:spacing w:val="-5"/>
        </w:rPr>
      </w:pPr>
      <w:r w:rsidRPr="00FA27A4">
        <w:rPr>
          <w:spacing w:val="-5"/>
        </w:rPr>
        <w:t xml:space="preserve">Днес,  ....................................................... 2014 г., в гр. </w:t>
      </w:r>
      <w:r w:rsidR="00A63562" w:rsidRPr="00FA27A4">
        <w:rPr>
          <w:spacing w:val="-5"/>
        </w:rPr>
        <w:t>Стара ЗАгора</w:t>
      </w:r>
      <w:r w:rsidRPr="00FA27A4">
        <w:rPr>
          <w:spacing w:val="-5"/>
        </w:rPr>
        <w:t xml:space="preserve"> между</w:t>
      </w:r>
    </w:p>
    <w:p w:rsidR="00A63562" w:rsidRPr="00FA27A4" w:rsidRDefault="003205A5" w:rsidP="00AD2755">
      <w:pPr>
        <w:spacing w:line="360" w:lineRule="auto"/>
        <w:ind w:firstLine="720"/>
        <w:jc w:val="both"/>
        <w:rPr>
          <w:noProof w:val="0"/>
          <w:lang w:eastAsia="en-US"/>
        </w:rPr>
      </w:pPr>
      <w:r w:rsidRPr="00FA27A4">
        <w:t>1.</w:t>
      </w:r>
      <w:r w:rsidR="00A63562" w:rsidRPr="00FA27A4">
        <w:rPr>
          <w:b/>
          <w:noProof w:val="0"/>
          <w:lang w:eastAsia="en-US"/>
        </w:rPr>
        <w:t xml:space="preserve"> ОБЩИНА Стара Загора </w:t>
      </w:r>
      <w:r w:rsidR="00A63562" w:rsidRPr="00FA27A4">
        <w:rPr>
          <w:noProof w:val="0"/>
          <w:lang w:eastAsia="en-US"/>
        </w:rPr>
        <w:t>със седалище и адрес на управление: гр. Стара Загора - 6000, бул. „Цар Симеон Велики” № 107, БУЛСТАТ 000818022, представлявана от Живко Веселинов Тодоров – кмет на Община Стара Загора,</w:t>
      </w:r>
      <w:r w:rsidR="00A63562" w:rsidRPr="00FA27A4">
        <w:rPr>
          <w:b/>
          <w:i/>
          <w:noProof w:val="0"/>
          <w:lang w:eastAsia="en-US"/>
        </w:rPr>
        <w:t xml:space="preserve"> </w:t>
      </w:r>
      <w:r w:rsidR="00A63562" w:rsidRPr="00FA27A4">
        <w:rPr>
          <w:noProof w:val="0"/>
          <w:lang w:eastAsia="en-US"/>
        </w:rPr>
        <w:t>и М</w:t>
      </w:r>
      <w:r w:rsidR="005B1E73">
        <w:rPr>
          <w:noProof w:val="0"/>
          <w:lang w:eastAsia="en-US"/>
        </w:rPr>
        <w:t>илка</w:t>
      </w:r>
      <w:r w:rsidR="00A63562" w:rsidRPr="00FA27A4">
        <w:rPr>
          <w:noProof w:val="0"/>
          <w:lang w:eastAsia="en-US"/>
        </w:rPr>
        <w:t xml:space="preserve"> Бо</w:t>
      </w:r>
      <w:r w:rsidR="005B1E73">
        <w:rPr>
          <w:noProof w:val="0"/>
          <w:lang w:eastAsia="en-US"/>
        </w:rPr>
        <w:t>н</w:t>
      </w:r>
      <w:r w:rsidR="00A63562" w:rsidRPr="00FA27A4">
        <w:rPr>
          <w:noProof w:val="0"/>
          <w:lang w:eastAsia="en-US"/>
        </w:rPr>
        <w:t xml:space="preserve">ева – гл. счетоводител наричана за краткост </w:t>
      </w:r>
      <w:r w:rsidR="00A63562" w:rsidRPr="00FA27A4">
        <w:rPr>
          <w:b/>
          <w:noProof w:val="0"/>
          <w:lang w:eastAsia="en-US"/>
        </w:rPr>
        <w:t>ВЪЗЛОЖИТЕЛ</w:t>
      </w:r>
      <w:r w:rsidR="00A63562" w:rsidRPr="00FA27A4">
        <w:rPr>
          <w:noProof w:val="0"/>
          <w:lang w:eastAsia="en-US"/>
        </w:rPr>
        <w:t>, от една страна</w:t>
      </w:r>
    </w:p>
    <w:p w:rsidR="003205A5" w:rsidRPr="00FA27A4" w:rsidRDefault="003205A5" w:rsidP="00AD2755">
      <w:pPr>
        <w:spacing w:line="360" w:lineRule="auto"/>
        <w:ind w:left="284" w:hanging="284"/>
        <w:jc w:val="both"/>
      </w:pPr>
      <w:r w:rsidRPr="00FA27A4">
        <w:t>и,</w:t>
      </w:r>
    </w:p>
    <w:p w:rsidR="003E04F2" w:rsidRPr="00FA27A4" w:rsidRDefault="003205A5" w:rsidP="00AD2755">
      <w:pPr>
        <w:tabs>
          <w:tab w:val="left" w:pos="284"/>
        </w:tabs>
        <w:spacing w:line="360" w:lineRule="auto"/>
        <w:jc w:val="both"/>
        <w:rPr>
          <w:bCs/>
          <w:spacing w:val="-5"/>
        </w:rPr>
      </w:pPr>
      <w:r w:rsidRPr="00FA27A4">
        <w:t>2</w:t>
      </w:r>
      <w:r w:rsidR="00A63562" w:rsidRPr="00FA27A4">
        <w:t xml:space="preserve"> „…………………………….” ……., със седалище и адрес на  управление: гр. ……………, ул. „……………………….” …….., ЕИК ………………., представлявано от …………………………, в качеството му на Управител/Изпълнителен директор, ЕГН……………………….., тел. .............................наричано за краткост ИЗПЪЛНИТЕЛ, от друга страна, </w:t>
      </w:r>
    </w:p>
    <w:p w:rsidR="00A63562" w:rsidRPr="00FA27A4" w:rsidRDefault="00A63562" w:rsidP="00AD2755">
      <w:pPr>
        <w:tabs>
          <w:tab w:val="left" w:pos="284"/>
        </w:tabs>
        <w:spacing w:line="360" w:lineRule="auto"/>
        <w:jc w:val="both"/>
        <w:rPr>
          <w:bCs/>
          <w:spacing w:val="-5"/>
        </w:rPr>
      </w:pPr>
      <w:r w:rsidRPr="00C45DFA">
        <w:rPr>
          <w:b/>
          <w:lang w:val="en-US"/>
        </w:rPr>
        <w:t>и на основание чл. 41, ал. 1 и ал. 2 във връзка с чл. 74 от ЗОП</w:t>
      </w:r>
      <w:r w:rsidRPr="00FA27A4">
        <w:rPr>
          <w:lang w:val="en-US"/>
        </w:rPr>
        <w:t>, във връзка с  проведена процедура за възлагане на обществена поръчка, с предмет:</w:t>
      </w:r>
      <w:r w:rsidRPr="00FA27A4">
        <w:t xml:space="preserve"> </w:t>
      </w:r>
      <w:r w:rsidR="00A26278" w:rsidRPr="00A26278">
        <w:rPr>
          <w:lang w:val="en-US"/>
        </w:rPr>
        <w:t>«Доставка на книги и учебници за чуждоезиково обучение по проект BG 06-101 „Международен младежки център за работа с деца и младежи в риск в град Стара Загора“, финансиран по финансовия механизъм на Европейското икономическо пространство»</w:t>
      </w:r>
    </w:p>
    <w:p w:rsidR="00A63562" w:rsidRPr="00FA27A4" w:rsidRDefault="00A63562" w:rsidP="00AD2755">
      <w:pPr>
        <w:tabs>
          <w:tab w:val="left" w:pos="284"/>
        </w:tabs>
        <w:spacing w:line="360" w:lineRule="auto"/>
        <w:jc w:val="both"/>
        <w:rPr>
          <w:noProof w:val="0"/>
        </w:rPr>
      </w:pPr>
    </w:p>
    <w:p w:rsidR="003205A5" w:rsidRPr="00FA27A4" w:rsidRDefault="003205A5" w:rsidP="00AD2755">
      <w:pPr>
        <w:spacing w:line="360" w:lineRule="auto"/>
        <w:ind w:left="284" w:hanging="284"/>
        <w:jc w:val="both"/>
        <w:rPr>
          <w:b/>
        </w:rPr>
      </w:pPr>
      <w:r w:rsidRPr="00FA27A4">
        <w:rPr>
          <w:b/>
        </w:rPr>
        <w:t>ПРЕДМЕТ НА ДОГОВОРА</w:t>
      </w:r>
    </w:p>
    <w:p w:rsidR="003E04F2" w:rsidRPr="00FA27A4" w:rsidRDefault="003205A5" w:rsidP="00AD2755">
      <w:pPr>
        <w:tabs>
          <w:tab w:val="left" w:pos="426"/>
        </w:tabs>
        <w:suppressAutoHyphens/>
        <w:spacing w:line="360" w:lineRule="auto"/>
        <w:ind w:left="284" w:hanging="284"/>
        <w:jc w:val="both"/>
        <w:rPr>
          <w:noProof w:val="0"/>
        </w:rPr>
      </w:pPr>
      <w:r w:rsidRPr="00FA27A4">
        <w:rPr>
          <w:b/>
          <w:spacing w:val="-2"/>
        </w:rPr>
        <w:t xml:space="preserve">Чл. </w:t>
      </w:r>
      <w:r w:rsidRPr="00FA27A4">
        <w:rPr>
          <w:b/>
        </w:rPr>
        <w:t>1.</w:t>
      </w:r>
      <w:r w:rsidRPr="00FA27A4">
        <w:t xml:space="preserve"> </w:t>
      </w:r>
      <w:r w:rsidRPr="00FA27A4">
        <w:rPr>
          <w:b/>
        </w:rPr>
        <w:t>(1)</w:t>
      </w:r>
      <w:r w:rsidRPr="00FA27A4">
        <w:t xml:space="preserve"> </w:t>
      </w:r>
      <w:r w:rsidR="003E04F2" w:rsidRPr="00FA27A4">
        <w:rPr>
          <w:noProof w:val="0"/>
        </w:rPr>
        <w:t xml:space="preserve">ВЪЗЛОЖИТЕЛЯТ възлага, а ИЗПЪЛНИТЕЛЯТ приема срещу уговореното в този договор възнаграждение да </w:t>
      </w:r>
      <w:r w:rsidR="00CE4D96" w:rsidRPr="00FA27A4">
        <w:rPr>
          <w:noProof w:val="0"/>
        </w:rPr>
        <w:t>достави книги</w:t>
      </w:r>
      <w:r w:rsidR="00DB62D8" w:rsidRPr="00FA27A4">
        <w:t xml:space="preserve"> </w:t>
      </w:r>
      <w:r w:rsidR="00DB62D8" w:rsidRPr="00FA27A4">
        <w:rPr>
          <w:noProof w:val="0"/>
        </w:rPr>
        <w:t xml:space="preserve">и учебници за </w:t>
      </w:r>
      <w:proofErr w:type="spellStart"/>
      <w:r w:rsidR="00DB62D8" w:rsidRPr="00FA27A4">
        <w:rPr>
          <w:noProof w:val="0"/>
        </w:rPr>
        <w:t>чуждоезиково</w:t>
      </w:r>
      <w:proofErr w:type="spellEnd"/>
      <w:r w:rsidR="00DB62D8" w:rsidRPr="00FA27A4">
        <w:rPr>
          <w:noProof w:val="0"/>
        </w:rPr>
        <w:t xml:space="preserve"> обучение</w:t>
      </w:r>
      <w:r w:rsidR="00BB4072">
        <w:rPr>
          <w:noProof w:val="0"/>
        </w:rPr>
        <w:t>, описани Приложение № 1</w:t>
      </w:r>
      <w:r w:rsidR="00BB4072">
        <w:rPr>
          <w:b/>
          <w:i/>
          <w:noProof w:val="0"/>
        </w:rPr>
        <w:t xml:space="preserve"> </w:t>
      </w:r>
      <w:bookmarkStart w:id="0" w:name="_GoBack"/>
      <w:bookmarkEnd w:id="0"/>
      <w:r w:rsidR="00CE4D96" w:rsidRPr="00FA27A4">
        <w:rPr>
          <w:noProof w:val="0"/>
        </w:rPr>
        <w:t>по заглавия и брой</w:t>
      </w:r>
      <w:r w:rsidR="00CE4D96" w:rsidRPr="00FA27A4">
        <w:rPr>
          <w:b/>
          <w:i/>
          <w:noProof w:val="0"/>
        </w:rPr>
        <w:t xml:space="preserve"> </w:t>
      </w:r>
      <w:r w:rsidR="003E04F2" w:rsidRPr="00FA27A4">
        <w:rPr>
          <w:noProof w:val="0"/>
        </w:rPr>
        <w:t xml:space="preserve">съгласно </w:t>
      </w:r>
      <w:r w:rsidR="00DB62D8" w:rsidRPr="00FA27A4">
        <w:rPr>
          <w:noProof w:val="0"/>
        </w:rPr>
        <w:t xml:space="preserve">Техническото </w:t>
      </w:r>
      <w:r w:rsidR="003E04F2" w:rsidRPr="00FA27A4">
        <w:rPr>
          <w:noProof w:val="0"/>
        </w:rPr>
        <w:t xml:space="preserve">и </w:t>
      </w:r>
      <w:r w:rsidR="00A26278">
        <w:rPr>
          <w:noProof w:val="0"/>
        </w:rPr>
        <w:t>Ц</w:t>
      </w:r>
      <w:r w:rsidR="003E04F2" w:rsidRPr="00FA27A4">
        <w:rPr>
          <w:noProof w:val="0"/>
        </w:rPr>
        <w:t>еново</w:t>
      </w:r>
      <w:r w:rsidR="00A26278">
        <w:rPr>
          <w:noProof w:val="0"/>
        </w:rPr>
        <w:t>то</w:t>
      </w:r>
      <w:r w:rsidR="003E04F2" w:rsidRPr="00FA27A4">
        <w:rPr>
          <w:noProof w:val="0"/>
        </w:rPr>
        <w:t xml:space="preserve"> предложение от офертата на Изпълнителя  , които са неразделна част от настоящия договор.</w:t>
      </w:r>
    </w:p>
    <w:p w:rsidR="003205A5" w:rsidRDefault="003205A5" w:rsidP="00AD2755">
      <w:pPr>
        <w:shd w:val="clear" w:color="auto" w:fill="FFFFFF"/>
        <w:spacing w:line="360" w:lineRule="auto"/>
        <w:ind w:left="284" w:right="10" w:hanging="284"/>
        <w:jc w:val="both"/>
      </w:pPr>
      <w:r w:rsidRPr="00FA27A4">
        <w:rPr>
          <w:b/>
        </w:rPr>
        <w:t xml:space="preserve">  (2)</w:t>
      </w:r>
      <w:r w:rsidRPr="00FA27A4">
        <w:t xml:space="preserve"> Фактурираните количества трябва да съответстват на количествата, посочени от </w:t>
      </w:r>
      <w:r w:rsidRPr="00FA27A4">
        <w:rPr>
          <w:b/>
        </w:rPr>
        <w:t>Възложителя</w:t>
      </w:r>
      <w:r w:rsidRPr="00FA27A4">
        <w:t xml:space="preserve"> в </w:t>
      </w:r>
      <w:r w:rsidR="00C45DFA">
        <w:t>техническата спецификация и техническото предложение на Изпълнителя</w:t>
      </w:r>
      <w:r w:rsidRPr="00FA27A4">
        <w:t>, а цената, на която се извършва фактурирането съответства на ценовото предложение на Изпълнителя</w:t>
      </w:r>
      <w:r w:rsidR="00C45DFA">
        <w:t>.</w:t>
      </w:r>
    </w:p>
    <w:p w:rsidR="00C45DFA" w:rsidRDefault="00C45DFA" w:rsidP="00AD2755">
      <w:pPr>
        <w:shd w:val="clear" w:color="auto" w:fill="FFFFFF"/>
        <w:spacing w:line="360" w:lineRule="auto"/>
        <w:ind w:left="284" w:right="10" w:hanging="284"/>
        <w:jc w:val="both"/>
      </w:pPr>
    </w:p>
    <w:p w:rsidR="003205A5" w:rsidRPr="00FA27A4" w:rsidRDefault="003205A5" w:rsidP="00AD2755">
      <w:pPr>
        <w:shd w:val="clear" w:color="auto" w:fill="FFFFFF"/>
        <w:spacing w:line="360" w:lineRule="auto"/>
        <w:jc w:val="both"/>
        <w:rPr>
          <w:b/>
        </w:rPr>
      </w:pPr>
      <w:r w:rsidRPr="00FA27A4">
        <w:rPr>
          <w:b/>
        </w:rPr>
        <w:t>ЦЕНИ И НАЧИН НА ПЛАЩАНЕ</w:t>
      </w:r>
    </w:p>
    <w:p w:rsidR="003205A5" w:rsidRPr="00FA27A4" w:rsidRDefault="003205A5" w:rsidP="00AD2755">
      <w:pPr>
        <w:shd w:val="clear" w:color="auto" w:fill="FFFFFF"/>
        <w:spacing w:line="360" w:lineRule="auto"/>
        <w:ind w:left="284" w:hanging="284"/>
        <w:jc w:val="both"/>
        <w:rPr>
          <w:spacing w:val="-3"/>
        </w:rPr>
      </w:pPr>
      <w:r w:rsidRPr="00FA27A4">
        <w:rPr>
          <w:b/>
        </w:rPr>
        <w:t>Чл. 2.</w:t>
      </w:r>
      <w:r w:rsidRPr="00FA27A4">
        <w:t xml:space="preserve"> </w:t>
      </w:r>
      <w:r w:rsidRPr="00FA27A4">
        <w:rPr>
          <w:b/>
        </w:rPr>
        <w:t>(1)</w:t>
      </w:r>
      <w:r w:rsidRPr="00FA27A4">
        <w:t xml:space="preserve"> За точно изпълнение на възложеното </w:t>
      </w:r>
      <w:r w:rsidRPr="00FA27A4">
        <w:rPr>
          <w:b/>
        </w:rPr>
        <w:t>Възложителят</w:t>
      </w:r>
      <w:r w:rsidRPr="00FA27A4">
        <w:t xml:space="preserve"> дължи на </w:t>
      </w:r>
      <w:r w:rsidRPr="00FA27A4">
        <w:rPr>
          <w:b/>
        </w:rPr>
        <w:t>Изпълнителя</w:t>
      </w:r>
      <w:r w:rsidRPr="00FA27A4">
        <w:t xml:space="preserve"> </w:t>
      </w:r>
      <w:r w:rsidR="00C45DFA">
        <w:t xml:space="preserve">обща </w:t>
      </w:r>
      <w:r w:rsidRPr="00FA27A4">
        <w:rPr>
          <w:spacing w:val="-3"/>
        </w:rPr>
        <w:t>цена в размер на ..................................</w:t>
      </w:r>
      <w:r w:rsidR="00C45DFA">
        <w:rPr>
          <w:spacing w:val="-3"/>
        </w:rPr>
        <w:t xml:space="preserve"> /</w:t>
      </w:r>
      <w:r w:rsidRPr="00FA27A4">
        <w:rPr>
          <w:spacing w:val="-3"/>
        </w:rPr>
        <w:t>.................................................................</w:t>
      </w:r>
      <w:r w:rsidR="00C45DFA">
        <w:rPr>
          <w:spacing w:val="-3"/>
        </w:rPr>
        <w:t xml:space="preserve">/ </w:t>
      </w:r>
      <w:r w:rsidRPr="00FA27A4">
        <w:rPr>
          <w:spacing w:val="-3"/>
        </w:rPr>
        <w:t xml:space="preserve">лв. без ДДС или </w:t>
      </w:r>
      <w:r w:rsidR="00DB62D8" w:rsidRPr="00FA27A4">
        <w:rPr>
          <w:spacing w:val="-3"/>
        </w:rPr>
        <w:t>…</w:t>
      </w:r>
      <w:r w:rsidR="00C45DFA">
        <w:rPr>
          <w:spacing w:val="-3"/>
        </w:rPr>
        <w:t>………../ ……………………….../</w:t>
      </w:r>
      <w:r w:rsidR="00DB62D8" w:rsidRPr="00FA27A4">
        <w:rPr>
          <w:spacing w:val="-3"/>
        </w:rPr>
        <w:t xml:space="preserve"> лева с включен в цената ДДС, формирана </w:t>
      </w:r>
      <w:r w:rsidR="00134147">
        <w:rPr>
          <w:spacing w:val="-3"/>
        </w:rPr>
        <w:t>съгласно Приложение №1 от договора</w:t>
      </w:r>
    </w:p>
    <w:p w:rsidR="003205A5" w:rsidRPr="00FA27A4" w:rsidRDefault="003205A5" w:rsidP="00AD2755">
      <w:pPr>
        <w:shd w:val="clear" w:color="auto" w:fill="FFFFFF"/>
        <w:spacing w:line="360" w:lineRule="auto"/>
        <w:ind w:left="284" w:hanging="284"/>
        <w:jc w:val="both"/>
        <w:rPr>
          <w:spacing w:val="-3"/>
        </w:rPr>
      </w:pPr>
      <w:r w:rsidRPr="00FA27A4">
        <w:rPr>
          <w:b/>
          <w:spacing w:val="-3"/>
        </w:rPr>
        <w:t>(2)</w:t>
      </w:r>
      <w:r w:rsidRPr="00FA27A4">
        <w:rPr>
          <w:spacing w:val="-3"/>
        </w:rPr>
        <w:t xml:space="preserve"> </w:t>
      </w:r>
      <w:r w:rsidRPr="00FA27A4">
        <w:rPr>
          <w:b/>
          <w:spacing w:val="-3"/>
        </w:rPr>
        <w:t>Възложителят</w:t>
      </w:r>
      <w:r w:rsidRPr="00FA27A4">
        <w:rPr>
          <w:spacing w:val="-3"/>
        </w:rPr>
        <w:t xml:space="preserve">  заплаща на </w:t>
      </w:r>
      <w:r w:rsidRPr="00FA27A4">
        <w:rPr>
          <w:b/>
          <w:spacing w:val="-3"/>
        </w:rPr>
        <w:t>Изпълнителя</w:t>
      </w:r>
      <w:r w:rsidRPr="00FA27A4">
        <w:rPr>
          <w:spacing w:val="-3"/>
        </w:rPr>
        <w:t xml:space="preserve">  цената по ал. 1</w:t>
      </w:r>
      <w:r w:rsidR="001B79AC">
        <w:rPr>
          <w:spacing w:val="-3"/>
        </w:rPr>
        <w:t>, в срок до 30 /тридесет/ дни</w:t>
      </w:r>
      <w:r w:rsidRPr="00FA27A4">
        <w:rPr>
          <w:spacing w:val="-3"/>
        </w:rPr>
        <w:t xml:space="preserve"> след </w:t>
      </w:r>
      <w:r w:rsidR="00DB62D8" w:rsidRPr="00FA27A4">
        <w:rPr>
          <w:spacing w:val="-3"/>
        </w:rPr>
        <w:t xml:space="preserve">изпълнение предмета на договора, прието с </w:t>
      </w:r>
      <w:r w:rsidR="001B79AC">
        <w:rPr>
          <w:spacing w:val="-3"/>
        </w:rPr>
        <w:t xml:space="preserve">подписване на </w:t>
      </w:r>
      <w:r w:rsidR="00DB62D8" w:rsidRPr="00FA27A4">
        <w:rPr>
          <w:spacing w:val="-3"/>
        </w:rPr>
        <w:t xml:space="preserve">приемно-предавателен протокол за извършената доставка и </w:t>
      </w:r>
      <w:r w:rsidRPr="00FA27A4">
        <w:rPr>
          <w:spacing w:val="-3"/>
        </w:rPr>
        <w:t xml:space="preserve">издадена от изпълнителя фактура. </w:t>
      </w:r>
    </w:p>
    <w:p w:rsidR="003205A5" w:rsidRPr="00FA27A4" w:rsidRDefault="003205A5" w:rsidP="00AD2755">
      <w:pPr>
        <w:shd w:val="clear" w:color="auto" w:fill="FFFFFF"/>
        <w:tabs>
          <w:tab w:val="left" w:leader="dot" w:pos="2326"/>
          <w:tab w:val="left" w:leader="dot" w:pos="3881"/>
          <w:tab w:val="left" w:leader="dot" w:pos="5486"/>
          <w:tab w:val="left" w:leader="dot" w:pos="7114"/>
          <w:tab w:val="left" w:leader="dot" w:pos="9626"/>
        </w:tabs>
        <w:spacing w:line="360" w:lineRule="auto"/>
        <w:ind w:left="284" w:hanging="284"/>
        <w:jc w:val="both"/>
        <w:rPr>
          <w:spacing w:val="-2"/>
        </w:rPr>
      </w:pPr>
      <w:r w:rsidRPr="00FA27A4">
        <w:rPr>
          <w:b/>
          <w:spacing w:val="-5"/>
        </w:rPr>
        <w:t>(3)</w:t>
      </w:r>
      <w:r w:rsidRPr="00FA27A4">
        <w:t xml:space="preserve"> Плащането по ал. 1 се извършва по следната сметка</w:t>
      </w:r>
      <w:r w:rsidR="00DB62D8" w:rsidRPr="00FA27A4">
        <w:t xml:space="preserve"> на </w:t>
      </w:r>
      <w:r w:rsidR="00DB62D8" w:rsidRPr="00FA27A4">
        <w:rPr>
          <w:b/>
        </w:rPr>
        <w:t>Изпълнителя</w:t>
      </w:r>
      <w:r w:rsidRPr="00FA27A4">
        <w:t>:</w:t>
      </w:r>
      <w:r w:rsidRPr="00FA27A4">
        <w:rPr>
          <w:b/>
        </w:rPr>
        <w:t xml:space="preserve"> </w:t>
      </w:r>
    </w:p>
    <w:p w:rsidR="0054728B" w:rsidRPr="001B79AC" w:rsidRDefault="0054728B" w:rsidP="00AD2755">
      <w:pPr>
        <w:tabs>
          <w:tab w:val="left" w:pos="284"/>
          <w:tab w:val="left" w:pos="360"/>
        </w:tabs>
        <w:spacing w:line="360" w:lineRule="auto"/>
        <w:ind w:left="284" w:hanging="284"/>
        <w:jc w:val="both"/>
        <w:rPr>
          <w:noProof w:val="0"/>
        </w:rPr>
      </w:pPr>
      <w:r w:rsidRPr="00FA27A4">
        <w:rPr>
          <w:b/>
          <w:noProof w:val="0"/>
        </w:rPr>
        <w:tab/>
      </w:r>
      <w:r w:rsidRPr="001B79AC">
        <w:rPr>
          <w:b/>
          <w:noProof w:val="0"/>
        </w:rPr>
        <w:t>БАНКА</w:t>
      </w:r>
      <w:r w:rsidRPr="001B79AC">
        <w:rPr>
          <w:noProof w:val="0"/>
        </w:rPr>
        <w:t xml:space="preserve">: ..........................; </w:t>
      </w:r>
    </w:p>
    <w:p w:rsidR="0054728B" w:rsidRPr="001B79AC" w:rsidRDefault="0054728B" w:rsidP="00AD2755">
      <w:pPr>
        <w:tabs>
          <w:tab w:val="left" w:pos="284"/>
          <w:tab w:val="left" w:pos="360"/>
        </w:tabs>
        <w:spacing w:line="360" w:lineRule="auto"/>
        <w:ind w:left="284" w:hanging="284"/>
        <w:jc w:val="both"/>
        <w:rPr>
          <w:noProof w:val="0"/>
        </w:rPr>
      </w:pPr>
      <w:r w:rsidRPr="001B79AC">
        <w:rPr>
          <w:b/>
          <w:noProof w:val="0"/>
        </w:rPr>
        <w:tab/>
        <w:t>IBAN</w:t>
      </w:r>
      <w:r w:rsidRPr="001B79AC">
        <w:rPr>
          <w:noProof w:val="0"/>
        </w:rPr>
        <w:t xml:space="preserve"> ...................................................; </w:t>
      </w:r>
    </w:p>
    <w:p w:rsidR="003E04F2" w:rsidRPr="001B79AC" w:rsidRDefault="0054728B" w:rsidP="00AD2755">
      <w:pPr>
        <w:shd w:val="clear" w:color="auto" w:fill="FFFFFF"/>
        <w:tabs>
          <w:tab w:val="left" w:leader="dot" w:pos="2326"/>
          <w:tab w:val="left" w:leader="dot" w:pos="3881"/>
          <w:tab w:val="left" w:leader="dot" w:pos="5486"/>
          <w:tab w:val="left" w:leader="dot" w:pos="7114"/>
          <w:tab w:val="left" w:leader="dot" w:pos="9626"/>
        </w:tabs>
        <w:spacing w:line="360" w:lineRule="auto"/>
        <w:ind w:left="284" w:hanging="284"/>
        <w:jc w:val="both"/>
        <w:rPr>
          <w:noProof w:val="0"/>
        </w:rPr>
      </w:pPr>
      <w:r w:rsidRPr="001B79AC">
        <w:rPr>
          <w:b/>
          <w:noProof w:val="0"/>
        </w:rPr>
        <w:tab/>
        <w:t>BIC</w:t>
      </w:r>
      <w:r w:rsidRPr="001B79AC">
        <w:rPr>
          <w:noProof w:val="0"/>
        </w:rPr>
        <w:t>: ..........................</w:t>
      </w:r>
    </w:p>
    <w:p w:rsidR="003205A5" w:rsidRPr="00FA27A4" w:rsidRDefault="0054728B" w:rsidP="00AD2755">
      <w:pPr>
        <w:shd w:val="clear" w:color="auto" w:fill="FFFFFF"/>
        <w:tabs>
          <w:tab w:val="left" w:leader="dot" w:pos="2326"/>
          <w:tab w:val="left" w:leader="dot" w:pos="3881"/>
          <w:tab w:val="left" w:leader="dot" w:pos="5486"/>
          <w:tab w:val="left" w:leader="dot" w:pos="7114"/>
          <w:tab w:val="left" w:leader="dot" w:pos="9626"/>
        </w:tabs>
        <w:spacing w:line="360" w:lineRule="auto"/>
        <w:ind w:left="284" w:hanging="284"/>
        <w:jc w:val="both"/>
      </w:pPr>
      <w:r w:rsidRPr="00FA27A4">
        <w:rPr>
          <w:b/>
        </w:rPr>
        <w:t xml:space="preserve"> </w:t>
      </w:r>
      <w:r w:rsidR="003205A5" w:rsidRPr="00FA27A4">
        <w:rPr>
          <w:b/>
        </w:rPr>
        <w:t>(4)</w:t>
      </w:r>
      <w:r w:rsidR="003205A5" w:rsidRPr="00FA27A4">
        <w:t xml:space="preserve"> Транспортните разходи са за сметка на </w:t>
      </w:r>
      <w:r w:rsidR="003205A5" w:rsidRPr="00FA27A4">
        <w:rPr>
          <w:b/>
        </w:rPr>
        <w:t>Изпълнителя</w:t>
      </w:r>
      <w:r w:rsidR="003205A5" w:rsidRPr="00FA27A4">
        <w:t>.</w:t>
      </w:r>
    </w:p>
    <w:p w:rsidR="00DB62D8" w:rsidRPr="00FA27A4" w:rsidRDefault="00DB62D8" w:rsidP="00AD2755">
      <w:pPr>
        <w:shd w:val="clear" w:color="auto" w:fill="FFFFFF"/>
        <w:spacing w:line="360" w:lineRule="auto"/>
        <w:ind w:left="284" w:hanging="284"/>
        <w:jc w:val="both"/>
        <w:rPr>
          <w:b/>
          <w:bCs/>
        </w:rPr>
      </w:pPr>
    </w:p>
    <w:p w:rsidR="003205A5" w:rsidRPr="00FA27A4" w:rsidRDefault="003205A5" w:rsidP="00AD2755">
      <w:pPr>
        <w:shd w:val="clear" w:color="auto" w:fill="FFFFFF"/>
        <w:spacing w:line="360" w:lineRule="auto"/>
        <w:ind w:left="284" w:hanging="284"/>
        <w:jc w:val="both"/>
        <w:rPr>
          <w:b/>
        </w:rPr>
      </w:pPr>
      <w:r w:rsidRPr="00FA27A4">
        <w:rPr>
          <w:b/>
          <w:bCs/>
        </w:rPr>
        <w:t>СРОК И МЯСТО ЗА ИЗПЪЛНЕНИЕ</w:t>
      </w:r>
      <w:r w:rsidRPr="00FA27A4">
        <w:rPr>
          <w:b/>
        </w:rPr>
        <w:t xml:space="preserve"> </w:t>
      </w:r>
    </w:p>
    <w:p w:rsidR="00096D08" w:rsidRPr="00FA27A4" w:rsidRDefault="00096D08" w:rsidP="00AD2755">
      <w:pPr>
        <w:tabs>
          <w:tab w:val="left" w:pos="284"/>
        </w:tabs>
        <w:spacing w:line="360" w:lineRule="auto"/>
        <w:ind w:left="284" w:hanging="284"/>
        <w:jc w:val="both"/>
        <w:outlineLvl w:val="0"/>
        <w:rPr>
          <w:noProof w:val="0"/>
          <w:spacing w:val="4"/>
        </w:rPr>
      </w:pPr>
      <w:r w:rsidRPr="00FA27A4">
        <w:rPr>
          <w:b/>
          <w:bCs/>
        </w:rPr>
        <w:t xml:space="preserve">Чл. </w:t>
      </w:r>
      <w:r w:rsidR="003205A5" w:rsidRPr="00FA27A4">
        <w:rPr>
          <w:b/>
          <w:bCs/>
        </w:rPr>
        <w:t>3.</w:t>
      </w:r>
      <w:r w:rsidR="003205A5" w:rsidRPr="00FA27A4">
        <w:rPr>
          <w:bCs/>
        </w:rPr>
        <w:t xml:space="preserve"> </w:t>
      </w:r>
      <w:r w:rsidR="003205A5" w:rsidRPr="00FA27A4">
        <w:t xml:space="preserve">Срокът за изпълнение е </w:t>
      </w:r>
      <w:r w:rsidR="00DB62D8" w:rsidRPr="00FA27A4">
        <w:t>30</w:t>
      </w:r>
      <w:r w:rsidRPr="00FA27A4">
        <w:t xml:space="preserve"> (</w:t>
      </w:r>
      <w:r w:rsidR="00DB62D8" w:rsidRPr="00FA27A4">
        <w:t>тридесет</w:t>
      </w:r>
      <w:r w:rsidRPr="00FA27A4">
        <w:t>) дни,</w:t>
      </w:r>
      <w:r w:rsidRPr="00FA27A4">
        <w:rPr>
          <w:noProof w:val="0"/>
        </w:rPr>
        <w:t xml:space="preserve"> считано от датата на сключване на договора. </w:t>
      </w:r>
    </w:p>
    <w:p w:rsidR="003205A5" w:rsidRPr="00FA27A4" w:rsidRDefault="003205A5" w:rsidP="00AD2755">
      <w:pPr>
        <w:shd w:val="clear" w:color="auto" w:fill="FFFFFF"/>
        <w:tabs>
          <w:tab w:val="left" w:leader="dot" w:pos="9706"/>
        </w:tabs>
        <w:spacing w:line="360" w:lineRule="auto"/>
        <w:jc w:val="both"/>
      </w:pPr>
      <w:r w:rsidRPr="00FA27A4">
        <w:rPr>
          <w:b/>
        </w:rPr>
        <w:t>Чл. 4.</w:t>
      </w:r>
      <w:r w:rsidRPr="00FA27A4">
        <w:t xml:space="preserve"> </w:t>
      </w:r>
      <w:r w:rsidRPr="005D2A9B">
        <w:t xml:space="preserve">Място на изпълнение на поръчката – на адреса на </w:t>
      </w:r>
      <w:r w:rsidRPr="005D2A9B">
        <w:rPr>
          <w:b/>
        </w:rPr>
        <w:t>Възложителя</w:t>
      </w:r>
      <w:r w:rsidRPr="005D2A9B">
        <w:t xml:space="preserve"> </w:t>
      </w:r>
      <w:r w:rsidR="00DB62D8" w:rsidRPr="005D2A9B">
        <w:t xml:space="preserve">– Община Стара Загора, </w:t>
      </w:r>
      <w:r w:rsidRPr="005D2A9B">
        <w:t>в гр</w:t>
      </w:r>
      <w:r w:rsidR="00DB62D8" w:rsidRPr="005D2A9B">
        <w:t>.</w:t>
      </w:r>
      <w:r w:rsidRPr="005D2A9B">
        <w:t xml:space="preserve"> </w:t>
      </w:r>
      <w:r w:rsidR="00DB62D8" w:rsidRPr="005D2A9B">
        <w:t xml:space="preserve">Стара Загора, </w:t>
      </w:r>
      <w:r w:rsidRPr="005D2A9B">
        <w:t xml:space="preserve"> </w:t>
      </w:r>
      <w:r w:rsidR="00DB62D8" w:rsidRPr="005D2A9B">
        <w:t>б</w:t>
      </w:r>
      <w:r w:rsidRPr="005D2A9B">
        <w:t>ул. „</w:t>
      </w:r>
      <w:r w:rsidR="00DB62D8" w:rsidRPr="005D2A9B">
        <w:t>Цар Симеон Велики</w:t>
      </w:r>
      <w:r w:rsidRPr="005D2A9B">
        <w:t xml:space="preserve">” № </w:t>
      </w:r>
      <w:r w:rsidR="00DB62D8" w:rsidRPr="005D2A9B">
        <w:t>107</w:t>
      </w:r>
      <w:r w:rsidRPr="005D2A9B">
        <w:t>.</w:t>
      </w:r>
    </w:p>
    <w:p w:rsidR="003205A5" w:rsidRPr="00FA27A4" w:rsidRDefault="003205A5" w:rsidP="00AD2755">
      <w:pPr>
        <w:shd w:val="clear" w:color="auto" w:fill="FFFFFF"/>
        <w:spacing w:line="360" w:lineRule="auto"/>
        <w:ind w:left="284" w:hanging="284"/>
        <w:jc w:val="both"/>
        <w:rPr>
          <w:b/>
        </w:rPr>
      </w:pPr>
      <w:r w:rsidRPr="00FA27A4">
        <w:rPr>
          <w:b/>
          <w:bCs/>
        </w:rPr>
        <w:t>ПРАВА И ЗАДЪЛЖЕНИЯ НА СТРАНИТЕ</w:t>
      </w:r>
    </w:p>
    <w:p w:rsidR="003205A5" w:rsidRPr="00FA27A4" w:rsidRDefault="003205A5" w:rsidP="00AD2755">
      <w:pPr>
        <w:shd w:val="clear" w:color="auto" w:fill="FFFFFF"/>
        <w:spacing w:line="360" w:lineRule="auto"/>
        <w:ind w:left="284" w:hanging="284"/>
        <w:jc w:val="both"/>
      </w:pPr>
      <w:r w:rsidRPr="00FA27A4">
        <w:rPr>
          <w:b/>
          <w:bCs/>
          <w:spacing w:val="-1"/>
        </w:rPr>
        <w:t>Чл. 5.</w:t>
      </w:r>
      <w:r w:rsidRPr="00FA27A4">
        <w:rPr>
          <w:bCs/>
          <w:spacing w:val="-1"/>
        </w:rPr>
        <w:t xml:space="preserve"> </w:t>
      </w:r>
      <w:r w:rsidR="00F26AC6" w:rsidRPr="00FA27A4">
        <w:rPr>
          <w:bCs/>
          <w:spacing w:val="-1"/>
        </w:rPr>
        <w:t xml:space="preserve">(1) </w:t>
      </w:r>
      <w:r w:rsidRPr="00FA27A4">
        <w:rPr>
          <w:b/>
          <w:spacing w:val="-1"/>
        </w:rPr>
        <w:t>Изпълнителят</w:t>
      </w:r>
      <w:r w:rsidRPr="00FA27A4">
        <w:rPr>
          <w:spacing w:val="-1"/>
        </w:rPr>
        <w:t xml:space="preserve"> е длъжен</w:t>
      </w:r>
      <w:r w:rsidRPr="00FA27A4">
        <w:t xml:space="preserve"> да достави книгите</w:t>
      </w:r>
      <w:r w:rsidR="00FA27A4" w:rsidRPr="00FA27A4">
        <w:t xml:space="preserve"> и</w:t>
      </w:r>
      <w:r w:rsidR="00DB62D8" w:rsidRPr="00FA27A4">
        <w:rPr>
          <w:noProof w:val="0"/>
        </w:rPr>
        <w:t xml:space="preserve"> </w:t>
      </w:r>
      <w:r w:rsidR="00DB62D8" w:rsidRPr="00FA27A4">
        <w:t>учебниците за чуждоезиково обучение</w:t>
      </w:r>
      <w:r w:rsidRPr="00FA27A4">
        <w:t>, предмет на този договор, в съответствие  със задълженията си по договора и в уговорените срокове, при точно спазване на броя, качеството и вида им.</w:t>
      </w:r>
    </w:p>
    <w:p w:rsidR="00F26AC6" w:rsidRPr="00FA27A4" w:rsidRDefault="00F26AC6" w:rsidP="00B70241">
      <w:pPr>
        <w:pStyle w:val="ListParagraph"/>
        <w:numPr>
          <w:ilvl w:val="0"/>
          <w:numId w:val="1"/>
        </w:numPr>
        <w:tabs>
          <w:tab w:val="left" w:pos="0"/>
          <w:tab w:val="left" w:pos="317"/>
        </w:tabs>
        <w:autoSpaceDE w:val="0"/>
        <w:autoSpaceDN w:val="0"/>
        <w:adjustRightInd w:val="0"/>
        <w:spacing w:after="0" w:line="360" w:lineRule="auto"/>
        <w:ind w:left="284" w:right="10" w:firstLine="76"/>
        <w:jc w:val="both"/>
        <w:rPr>
          <w:rFonts w:ascii="Times New Roman" w:hAnsi="Times New Roman" w:cs="Times New Roman"/>
        </w:rPr>
      </w:pPr>
      <w:r w:rsidRPr="00FA27A4">
        <w:rPr>
          <w:rFonts w:ascii="Times New Roman" w:hAnsi="Times New Roman" w:cs="Times New Roman"/>
        </w:rPr>
        <w:t xml:space="preserve">да уведомява писмено ВЪЗЛОЖИТЕЛЯ за всички възникнали трудности при изпълнение на </w:t>
      </w:r>
      <w:r w:rsidR="00FA27A4" w:rsidRPr="00FA27A4">
        <w:rPr>
          <w:rFonts w:ascii="Times New Roman" w:hAnsi="Times New Roman" w:cs="Times New Roman"/>
        </w:rPr>
        <w:t>предмета</w:t>
      </w:r>
      <w:r w:rsidRPr="00FA27A4">
        <w:rPr>
          <w:rFonts w:ascii="Times New Roman" w:hAnsi="Times New Roman" w:cs="Times New Roman"/>
        </w:rPr>
        <w:t xml:space="preserve"> </w:t>
      </w:r>
      <w:r w:rsidR="00FA27A4" w:rsidRPr="00FA27A4">
        <w:rPr>
          <w:rFonts w:ascii="Times New Roman" w:hAnsi="Times New Roman" w:cs="Times New Roman"/>
        </w:rPr>
        <w:t>на</w:t>
      </w:r>
      <w:r w:rsidRPr="00FA27A4">
        <w:rPr>
          <w:rFonts w:ascii="Times New Roman" w:hAnsi="Times New Roman" w:cs="Times New Roman"/>
        </w:rPr>
        <w:t xml:space="preserve"> договора, които могат да осуетят постигането на крайните резултати, както и за мерките, които са взети за отстраняването им.</w:t>
      </w:r>
    </w:p>
    <w:p w:rsidR="00FA27A4" w:rsidRDefault="00FA27A4" w:rsidP="00B70241">
      <w:pPr>
        <w:pStyle w:val="ListParagraph"/>
        <w:numPr>
          <w:ilvl w:val="0"/>
          <w:numId w:val="1"/>
        </w:numPr>
        <w:tabs>
          <w:tab w:val="left" w:pos="0"/>
          <w:tab w:val="left" w:pos="317"/>
        </w:tabs>
        <w:autoSpaceDE w:val="0"/>
        <w:autoSpaceDN w:val="0"/>
        <w:adjustRightInd w:val="0"/>
        <w:spacing w:after="0" w:line="360" w:lineRule="auto"/>
        <w:ind w:left="284" w:right="10" w:firstLine="76"/>
        <w:jc w:val="both"/>
        <w:rPr>
          <w:rFonts w:ascii="Times New Roman" w:hAnsi="Times New Roman" w:cs="Times New Roman"/>
        </w:rPr>
      </w:pPr>
      <w:r w:rsidRPr="00FA27A4">
        <w:rPr>
          <w:rFonts w:ascii="Times New Roman" w:hAnsi="Times New Roman" w:cs="Times New Roman"/>
        </w:rPr>
        <w:t xml:space="preserve">Да замени книгите и учебниците за </w:t>
      </w:r>
      <w:proofErr w:type="spellStart"/>
      <w:r w:rsidRPr="00FA27A4">
        <w:rPr>
          <w:rFonts w:ascii="Times New Roman" w:hAnsi="Times New Roman" w:cs="Times New Roman"/>
        </w:rPr>
        <w:t>чуждоезиково</w:t>
      </w:r>
      <w:proofErr w:type="spellEnd"/>
      <w:r w:rsidRPr="00FA27A4">
        <w:rPr>
          <w:rFonts w:ascii="Times New Roman" w:hAnsi="Times New Roman" w:cs="Times New Roman"/>
        </w:rPr>
        <w:t xml:space="preserve"> обучение с недостатъци, констатирани от В</w:t>
      </w:r>
      <w:r>
        <w:rPr>
          <w:rFonts w:ascii="Times New Roman" w:hAnsi="Times New Roman" w:cs="Times New Roman"/>
        </w:rPr>
        <w:t>ъ</w:t>
      </w:r>
      <w:r w:rsidRPr="00FA27A4">
        <w:rPr>
          <w:rFonts w:ascii="Times New Roman" w:hAnsi="Times New Roman" w:cs="Times New Roman"/>
        </w:rPr>
        <w:t>зложителя</w:t>
      </w:r>
      <w:r w:rsidR="00D96B4C">
        <w:rPr>
          <w:rFonts w:ascii="Times New Roman" w:hAnsi="Times New Roman" w:cs="Times New Roman"/>
        </w:rPr>
        <w:t xml:space="preserve"> със същите по вид, количество</w:t>
      </w:r>
      <w:r w:rsidR="00D96B4C" w:rsidRPr="00D96B4C">
        <w:rPr>
          <w:rFonts w:ascii="Times New Roman" w:hAnsi="Times New Roman" w:cs="Times New Roman"/>
        </w:rPr>
        <w:t xml:space="preserve"> </w:t>
      </w:r>
      <w:r w:rsidR="00D96B4C">
        <w:rPr>
          <w:rFonts w:ascii="Times New Roman" w:hAnsi="Times New Roman" w:cs="Times New Roman"/>
        </w:rPr>
        <w:t>и издател</w:t>
      </w:r>
      <w:r>
        <w:rPr>
          <w:rFonts w:ascii="Times New Roman" w:hAnsi="Times New Roman" w:cs="Times New Roman"/>
        </w:rPr>
        <w:t>.</w:t>
      </w:r>
    </w:p>
    <w:p w:rsidR="00A27FB5" w:rsidRDefault="00A27FB5" w:rsidP="00A27FB5">
      <w:pPr>
        <w:tabs>
          <w:tab w:val="left" w:pos="0"/>
          <w:tab w:val="left" w:pos="317"/>
        </w:tabs>
        <w:autoSpaceDE w:val="0"/>
        <w:autoSpaceDN w:val="0"/>
        <w:adjustRightInd w:val="0"/>
        <w:spacing w:line="360" w:lineRule="auto"/>
        <w:ind w:right="10"/>
        <w:jc w:val="both"/>
        <w:rPr>
          <w:b/>
        </w:rPr>
      </w:pPr>
      <w:r w:rsidRPr="00A27FB5">
        <w:rPr>
          <w:b/>
        </w:rPr>
        <w:lastRenderedPageBreak/>
        <w:t>Чл. 6</w:t>
      </w:r>
      <w:r>
        <w:rPr>
          <w:b/>
        </w:rPr>
        <w:t xml:space="preserve"> Изпълнителят е длъжен да:</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уведомява Възложителя писмено за всички възникнали трудности при изпълнение на дейностите по договора, които могат да осуетят постигането на крайните резултати, както и за мерките, които са взети за отстраняването им.</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поеме цялата отговорност към трети лица, в това число и отговорност за вреди и наранявания от всякакъв характер, понесени от тези лица по време на изпълнение на договора или като последица от него. Възложителят не носи отговорност, произтичаща от искове или жалби, следствие нарушение на нормативни изисквания от страна на Изпълнителя, неговите служители или в резултата на нарушение на правата на трето лице.</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уведоми писмено ВЪЗЛОЖИТЕЛЯ за спиране на изпълнението на договора поради непредвидени обстоятелства в 5-дневен срок от настъпването им. Непредвидени обстоятелства по смисъла на настоящия договор са обстоятелствата от извънреден характер, които страните при полагането на дължимата грижа, не са могли или не са били длъжни да предвидят или предотвратят.</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води точна и редовна документация и счетоводна отчетност, отразяващи изпълнението на договора, използвайки подходяща система за регистрация на документацията. Счетоводните отчети и разходите, свързани с изпълнението на договора, трябва да са в съответствие с изискванията на законодателството и да подлежат на ясно идентифициране и проверка;</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при поискване от ВЪЗЛОЖИТЕЛЯ да му предоставя достъп до финансовата документация и до документацията, касаеща изпълнението на договора, както и достъп до помещенията, в които последната се съхранява.</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 xml:space="preserve"> да не използва по никакъв начин, включително за свои нужди или като разгласява пред трети лица, каквато и да е било информация за ВЪЗЛОЖИТЕЛЯ, негови служители или контрагенти, станала му известна при или по повод изпълнението на настоящия договор, като не допуска такива действия да бъдат извършени и от служителите му.</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 xml:space="preserve"> да запази поверителността на всички поверително предоставени документи, информация или други материали, за срок не по-малко от пет години след приключването на проекта.</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 xml:space="preserve"> да съхранява документите и материалите, получени или изготвени във връзка с изпълнението на договора в отделно досие. Срокът за съхранение на всички документи, свързани с изпълнението на проекта, е 5 г.</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предостави възможност на националните одитиращи власти, Програмния оператор,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Европейската общност и външни одитори, да извършват проверки чрез разглеждане на документацията или чрез проверки на мястото на изпълнение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изпълнява мерките и препоръките, съдържащи се е докладите от проверките на място;</w:t>
      </w:r>
    </w:p>
    <w:p w:rsidR="00A27FB5" w:rsidRPr="00A27FB5" w:rsidRDefault="00A27FB5" w:rsidP="00A27FB5">
      <w:pPr>
        <w:numPr>
          <w:ilvl w:val="0"/>
          <w:numId w:val="9"/>
        </w:numPr>
        <w:autoSpaceDE w:val="0"/>
        <w:spacing w:line="276" w:lineRule="auto"/>
        <w:ind w:right="-6"/>
        <w:jc w:val="both"/>
        <w:rPr>
          <w:sz w:val="22"/>
          <w:szCs w:val="22"/>
        </w:rPr>
      </w:pPr>
      <w:r w:rsidRPr="00A27FB5">
        <w:rPr>
          <w:sz w:val="22"/>
          <w:szCs w:val="22"/>
        </w:rPr>
        <w:t>да спазва изискванията за изпълнение на мерките за информация и публичност по проекта.</w:t>
      </w:r>
    </w:p>
    <w:p w:rsidR="00A27FB5" w:rsidRPr="00A27FB5" w:rsidRDefault="00A27FB5" w:rsidP="00A27FB5">
      <w:pPr>
        <w:numPr>
          <w:ilvl w:val="0"/>
          <w:numId w:val="9"/>
        </w:numPr>
        <w:autoSpaceDE w:val="0"/>
        <w:spacing w:line="276" w:lineRule="auto"/>
        <w:ind w:right="-6"/>
        <w:jc w:val="both"/>
        <w:rPr>
          <w:color w:val="000000"/>
          <w:sz w:val="22"/>
          <w:szCs w:val="22"/>
        </w:rPr>
      </w:pPr>
      <w:r w:rsidRPr="00A27FB5">
        <w:rPr>
          <w:sz w:val="22"/>
          <w:szCs w:val="22"/>
        </w:rPr>
        <w:lastRenderedPageBreak/>
        <w:t>да следи и докладва за нередности при изпълнението на договора. В случай на установена нередност, ИЗПЪЛНИТЕЛЯТ</w:t>
      </w:r>
      <w:r w:rsidRPr="00A27FB5">
        <w:rPr>
          <w:sz w:val="22"/>
          <w:szCs w:val="22"/>
        </w:rPr>
        <w:tab/>
        <w:t>е длъжен да възстанови всички суми по нередности, заедно с дължимата лихва и други неправомерно получени средства.</w:t>
      </w:r>
    </w:p>
    <w:p w:rsidR="00A27FB5" w:rsidRPr="00A27FB5" w:rsidRDefault="00A27FB5" w:rsidP="00A27FB5">
      <w:pPr>
        <w:pStyle w:val="a0"/>
        <w:numPr>
          <w:ilvl w:val="0"/>
          <w:numId w:val="9"/>
        </w:numPr>
        <w:shd w:val="clear" w:color="auto" w:fill="auto"/>
        <w:spacing w:before="0" w:after="0" w:line="264" w:lineRule="exact"/>
        <w:ind w:right="80"/>
        <w:rPr>
          <w:rFonts w:ascii="Times New Roman" w:hAnsi="Times New Roman" w:cs="Times New Roman"/>
        </w:rPr>
      </w:pPr>
      <w:r w:rsidRPr="00A27FB5">
        <w:rPr>
          <w:rFonts w:ascii="Times New Roman" w:hAnsi="Times New Roman" w:cs="Times New Roman"/>
        </w:rPr>
        <w:t xml:space="preserve">да възстанови на ВЪЗЛОЖИТЕЛЯ всички неправомерно получени финансови средства. При констатиране на недължимо платени суми и/или надплатени суми, както и всякакви неправомерно получени средства по този договор, ВЪЗЛОЖИТЕЛЯ изпраща покана до ИЗПЪЛНИТЕЛЯ да плати доброволно задължението си в седемдневен срок от получаване на поканата. В случай, че ИЗПЪЛНИТЕЛЯТ не възстанови изисканите суми в упоменатия срок, ВЪЗЛОЖИТЕЛЯТ има право на обезщетение за забавено плащане в размер на законната лихва за периода на </w:t>
      </w:r>
      <w:proofErr w:type="spellStart"/>
      <w:r w:rsidRPr="00A27FB5">
        <w:rPr>
          <w:rFonts w:ascii="Times New Roman" w:hAnsi="Times New Roman" w:cs="Times New Roman"/>
        </w:rPr>
        <w:t>просрочието</w:t>
      </w:r>
      <w:proofErr w:type="spellEnd"/>
      <w:r w:rsidRPr="00A27FB5">
        <w:rPr>
          <w:rFonts w:ascii="Times New Roman" w:hAnsi="Times New Roman" w:cs="Times New Roman"/>
        </w:rPr>
        <w:t>. Сумите подлежащи на възстановяване от ИЗПЪЛНИТЕЛЯ, могат да бъдат прихванати от всякакви суми, дължими от ВЪЗЛОЖИТЕЛЯ на ИЗПЪЛНИТЕЛЯ.</w:t>
      </w:r>
    </w:p>
    <w:p w:rsidR="00A27FB5" w:rsidRPr="00A27FB5" w:rsidRDefault="00A27FB5" w:rsidP="00A27FB5">
      <w:pPr>
        <w:pStyle w:val="a0"/>
        <w:numPr>
          <w:ilvl w:val="0"/>
          <w:numId w:val="9"/>
        </w:numPr>
        <w:shd w:val="clear" w:color="auto" w:fill="auto"/>
        <w:spacing w:before="0" w:after="0" w:line="264" w:lineRule="exact"/>
        <w:ind w:right="80"/>
        <w:rPr>
          <w:rFonts w:ascii="Times New Roman" w:hAnsi="Times New Roman" w:cs="Times New Roman"/>
        </w:rPr>
      </w:pPr>
      <w:r w:rsidRPr="00A27FB5">
        <w:rPr>
          <w:rFonts w:ascii="Times New Roman" w:hAnsi="Times New Roman" w:cs="Times New Roman"/>
        </w:rPr>
        <w:t xml:space="preserve"> да предприема всички необходими мерки за избягване на конфликт на интереси, и уведомява незабавно ВЪЗЛОЖИТЕЛЯ относно обстоятелство, което предизвиква или може да предизвика подобен конфликт. Конфликт на интереси е налице, когато безпристрастното и обективно изпълнение на функциите по Договора на което и да е лице е компрометирано поради причини, свързани със семейството, емоционалния живот, политическата или националната принадлежност, икономически интереси или други общи интереси, които то има с друго лице.</w:t>
      </w:r>
    </w:p>
    <w:p w:rsidR="003205A5" w:rsidRPr="00FA27A4" w:rsidRDefault="003205A5" w:rsidP="00AD2755">
      <w:pPr>
        <w:shd w:val="clear" w:color="auto" w:fill="FFFFFF"/>
        <w:spacing w:line="360" w:lineRule="auto"/>
        <w:ind w:left="284" w:right="14" w:hanging="284"/>
        <w:jc w:val="both"/>
      </w:pPr>
      <w:r w:rsidRPr="00FA27A4">
        <w:rPr>
          <w:b/>
        </w:rPr>
        <w:t xml:space="preserve">Чл. </w:t>
      </w:r>
      <w:r w:rsidR="00A27FB5">
        <w:rPr>
          <w:b/>
        </w:rPr>
        <w:t>7</w:t>
      </w:r>
      <w:r w:rsidRPr="00FA27A4">
        <w:rPr>
          <w:b/>
        </w:rPr>
        <w:t>.</w:t>
      </w:r>
      <w:r w:rsidRPr="00FA27A4">
        <w:t xml:space="preserve"> </w:t>
      </w:r>
      <w:r w:rsidRPr="00FA27A4">
        <w:rPr>
          <w:b/>
        </w:rPr>
        <w:t>Изпълнителят</w:t>
      </w:r>
      <w:r w:rsidRPr="00FA27A4">
        <w:t xml:space="preserve"> има право при точно изпълнение на задълженията си да получи уговореното </w:t>
      </w:r>
      <w:r w:rsidR="00DB62D8" w:rsidRPr="00FA27A4">
        <w:t xml:space="preserve">в чл. 2, ал 1 </w:t>
      </w:r>
      <w:r w:rsidRPr="00FA27A4">
        <w:t>възнаграждение.</w:t>
      </w:r>
    </w:p>
    <w:p w:rsidR="003205A5" w:rsidRPr="00FA27A4" w:rsidRDefault="003205A5" w:rsidP="00AD2755">
      <w:pPr>
        <w:shd w:val="clear" w:color="auto" w:fill="FFFFFF"/>
        <w:spacing w:line="360" w:lineRule="auto"/>
        <w:ind w:left="284" w:right="29" w:hanging="284"/>
        <w:jc w:val="both"/>
      </w:pPr>
      <w:r w:rsidRPr="00FA27A4">
        <w:rPr>
          <w:b/>
        </w:rPr>
        <w:t xml:space="preserve">Чл. </w:t>
      </w:r>
      <w:r w:rsidR="00A27FB5">
        <w:rPr>
          <w:b/>
        </w:rPr>
        <w:t>8</w:t>
      </w:r>
      <w:r w:rsidRPr="00FA27A4">
        <w:rPr>
          <w:b/>
        </w:rPr>
        <w:t>.</w:t>
      </w:r>
      <w:r w:rsidRPr="00FA27A4">
        <w:t xml:space="preserve"> Рискът от случайното погиване или повреждане на  книгите преминава върху </w:t>
      </w:r>
      <w:r w:rsidRPr="00FA27A4">
        <w:rPr>
          <w:b/>
        </w:rPr>
        <w:t>Възложителя</w:t>
      </w:r>
      <w:r w:rsidRPr="00FA27A4">
        <w:t xml:space="preserve"> от момента на предаване, установено с </w:t>
      </w:r>
      <w:r w:rsidR="00DB62D8" w:rsidRPr="00FA27A4">
        <w:t xml:space="preserve">приемно-предавателен </w:t>
      </w:r>
      <w:r w:rsidRPr="00FA27A4">
        <w:t>протокол за доставка.</w:t>
      </w:r>
    </w:p>
    <w:p w:rsidR="003205A5" w:rsidRPr="00FA27A4" w:rsidRDefault="003205A5" w:rsidP="00AD2755">
      <w:pPr>
        <w:shd w:val="clear" w:color="auto" w:fill="FFFFFF"/>
        <w:spacing w:line="360" w:lineRule="auto"/>
        <w:ind w:left="284" w:hanging="284"/>
        <w:jc w:val="both"/>
      </w:pPr>
      <w:r w:rsidRPr="00FA27A4">
        <w:rPr>
          <w:b/>
        </w:rPr>
        <w:t xml:space="preserve">Чл. </w:t>
      </w:r>
      <w:r w:rsidR="00A27FB5">
        <w:rPr>
          <w:b/>
        </w:rPr>
        <w:t>9</w:t>
      </w:r>
      <w:r w:rsidRPr="00FA27A4">
        <w:rPr>
          <w:b/>
        </w:rPr>
        <w:t>.</w:t>
      </w:r>
      <w:r w:rsidRPr="00FA27A4">
        <w:t xml:space="preserve"> </w:t>
      </w:r>
      <w:r w:rsidRPr="00FA27A4">
        <w:rPr>
          <w:b/>
        </w:rPr>
        <w:t>Възложителят</w:t>
      </w:r>
      <w:r w:rsidRPr="00FA27A4">
        <w:t xml:space="preserve"> има право:</w:t>
      </w:r>
    </w:p>
    <w:p w:rsidR="003205A5" w:rsidRPr="00FA27A4" w:rsidRDefault="003205A5" w:rsidP="00B70241">
      <w:pPr>
        <w:pStyle w:val="ListParagraph"/>
        <w:numPr>
          <w:ilvl w:val="0"/>
          <w:numId w:val="2"/>
        </w:numPr>
        <w:shd w:val="clear" w:color="auto" w:fill="FFFFFF"/>
        <w:tabs>
          <w:tab w:val="left" w:pos="1080"/>
        </w:tabs>
        <w:spacing w:after="0" w:line="360" w:lineRule="auto"/>
        <w:jc w:val="both"/>
        <w:rPr>
          <w:rFonts w:ascii="Times New Roman" w:hAnsi="Times New Roman" w:cs="Times New Roman"/>
        </w:rPr>
      </w:pPr>
      <w:r w:rsidRPr="00FA27A4">
        <w:rPr>
          <w:rFonts w:ascii="Times New Roman" w:hAnsi="Times New Roman" w:cs="Times New Roman"/>
        </w:rPr>
        <w:t xml:space="preserve">да изиска от </w:t>
      </w:r>
      <w:r w:rsidRPr="00FA27A4">
        <w:rPr>
          <w:rFonts w:ascii="Times New Roman" w:hAnsi="Times New Roman" w:cs="Times New Roman"/>
          <w:b/>
        </w:rPr>
        <w:t>Изпълнителя</w:t>
      </w:r>
      <w:r w:rsidRPr="00FA27A4">
        <w:rPr>
          <w:rFonts w:ascii="Times New Roman" w:hAnsi="Times New Roman" w:cs="Times New Roman"/>
        </w:rPr>
        <w:t xml:space="preserve"> да достави книгите, предмет на този договор, без отклонения от договореното;</w:t>
      </w:r>
    </w:p>
    <w:p w:rsidR="00555560" w:rsidRDefault="00FA27A4" w:rsidP="00B70241">
      <w:pPr>
        <w:pStyle w:val="ListParagraph"/>
        <w:numPr>
          <w:ilvl w:val="0"/>
          <w:numId w:val="2"/>
        </w:numPr>
        <w:shd w:val="clear" w:color="auto" w:fill="FFFFFF"/>
        <w:tabs>
          <w:tab w:val="left" w:pos="709"/>
          <w:tab w:val="left" w:leader="dot" w:pos="2498"/>
          <w:tab w:val="left" w:leader="dot" w:pos="4486"/>
        </w:tabs>
        <w:spacing w:after="0" w:line="360" w:lineRule="auto"/>
        <w:ind w:left="284" w:firstLine="142"/>
        <w:jc w:val="both"/>
        <w:rPr>
          <w:rFonts w:ascii="Times New Roman" w:hAnsi="Times New Roman" w:cs="Times New Roman"/>
        </w:rPr>
      </w:pPr>
      <w:r w:rsidRPr="00FA27A4">
        <w:rPr>
          <w:rFonts w:ascii="Times New Roman" w:hAnsi="Times New Roman" w:cs="Times New Roman"/>
        </w:rPr>
        <w:t xml:space="preserve">при констатирани недостатъци да поиска замяната на книгите и учебниците за </w:t>
      </w:r>
      <w:proofErr w:type="spellStart"/>
      <w:r w:rsidRPr="00FA27A4">
        <w:rPr>
          <w:rFonts w:ascii="Times New Roman" w:hAnsi="Times New Roman" w:cs="Times New Roman"/>
        </w:rPr>
        <w:t>чуждоезиково</w:t>
      </w:r>
      <w:proofErr w:type="spellEnd"/>
      <w:r w:rsidRPr="00FA27A4">
        <w:rPr>
          <w:rFonts w:ascii="Times New Roman" w:hAnsi="Times New Roman" w:cs="Times New Roman"/>
        </w:rPr>
        <w:t xml:space="preserve"> обучение, предмет на този договор.</w:t>
      </w:r>
    </w:p>
    <w:p w:rsidR="003205A5" w:rsidRPr="00FA27A4" w:rsidRDefault="003205A5" w:rsidP="00B70241">
      <w:pPr>
        <w:pStyle w:val="ListParagraph"/>
        <w:numPr>
          <w:ilvl w:val="0"/>
          <w:numId w:val="2"/>
        </w:numPr>
        <w:shd w:val="clear" w:color="auto" w:fill="FFFFFF"/>
        <w:tabs>
          <w:tab w:val="left" w:pos="709"/>
          <w:tab w:val="left" w:leader="dot" w:pos="2498"/>
          <w:tab w:val="left" w:leader="dot" w:pos="4486"/>
        </w:tabs>
        <w:spacing w:after="0" w:line="360" w:lineRule="auto"/>
        <w:ind w:left="284" w:firstLine="142"/>
        <w:jc w:val="both"/>
        <w:rPr>
          <w:rFonts w:ascii="Times New Roman" w:hAnsi="Times New Roman" w:cs="Times New Roman"/>
        </w:rPr>
      </w:pPr>
      <w:r w:rsidRPr="00FA27A4">
        <w:rPr>
          <w:rFonts w:ascii="Times New Roman" w:hAnsi="Times New Roman" w:cs="Times New Roman"/>
        </w:rPr>
        <w:t>да иска обезщетение на причинените от Изпълнителя вреди, при виновно поведение от негова страна.</w:t>
      </w:r>
    </w:p>
    <w:p w:rsidR="003205A5" w:rsidRPr="00FA27A4" w:rsidRDefault="003205A5" w:rsidP="00AD2755">
      <w:pPr>
        <w:shd w:val="clear" w:color="auto" w:fill="FFFFFF"/>
        <w:spacing w:line="360" w:lineRule="auto"/>
        <w:ind w:left="284" w:right="29" w:hanging="284"/>
        <w:jc w:val="both"/>
      </w:pPr>
      <w:r w:rsidRPr="00FA27A4">
        <w:rPr>
          <w:b/>
        </w:rPr>
        <w:t xml:space="preserve">Чл. </w:t>
      </w:r>
      <w:r w:rsidR="00A27FB5">
        <w:rPr>
          <w:b/>
        </w:rPr>
        <w:t>10</w:t>
      </w:r>
      <w:r w:rsidRPr="00FA27A4">
        <w:rPr>
          <w:b/>
        </w:rPr>
        <w:t>.</w:t>
      </w:r>
      <w:r w:rsidRPr="00FA27A4">
        <w:t xml:space="preserve"> </w:t>
      </w:r>
      <w:r w:rsidRPr="00FA27A4">
        <w:rPr>
          <w:b/>
        </w:rPr>
        <w:t>Възложителят</w:t>
      </w:r>
      <w:r w:rsidRPr="00FA27A4">
        <w:t xml:space="preserve"> е длъжен да заплати </w:t>
      </w:r>
      <w:r w:rsidR="00DB62D8" w:rsidRPr="00FA27A4">
        <w:t>цената по чл. 2, ал.1 от настоящия договор.</w:t>
      </w:r>
    </w:p>
    <w:p w:rsidR="003205A5" w:rsidRPr="00FA27A4" w:rsidRDefault="003205A5" w:rsidP="00AD2755">
      <w:pPr>
        <w:shd w:val="clear" w:color="auto" w:fill="FFFFFF"/>
        <w:spacing w:line="360" w:lineRule="auto"/>
        <w:ind w:left="284" w:hanging="284"/>
        <w:jc w:val="both"/>
      </w:pPr>
    </w:p>
    <w:p w:rsidR="003205A5" w:rsidRPr="00FA27A4" w:rsidRDefault="003205A5" w:rsidP="00AD2755">
      <w:pPr>
        <w:shd w:val="clear" w:color="auto" w:fill="FFFFFF"/>
        <w:spacing w:line="360" w:lineRule="auto"/>
        <w:ind w:left="284" w:hanging="284"/>
        <w:jc w:val="both"/>
        <w:rPr>
          <w:b/>
        </w:rPr>
      </w:pPr>
      <w:r w:rsidRPr="00FA27A4">
        <w:rPr>
          <w:b/>
          <w:bCs/>
          <w:spacing w:val="-1"/>
        </w:rPr>
        <w:t>ПРИЕМАНЕ НА ДОСТАВКАТА</w:t>
      </w:r>
    </w:p>
    <w:p w:rsidR="003205A5" w:rsidRPr="00FA27A4" w:rsidRDefault="003205A5" w:rsidP="00AD2755">
      <w:pPr>
        <w:shd w:val="clear" w:color="auto" w:fill="FFFFFF"/>
        <w:spacing w:line="360" w:lineRule="auto"/>
        <w:ind w:left="284" w:right="22" w:hanging="284"/>
        <w:jc w:val="both"/>
      </w:pPr>
      <w:r w:rsidRPr="00FA27A4">
        <w:rPr>
          <w:b/>
          <w:bCs/>
        </w:rPr>
        <w:lastRenderedPageBreak/>
        <w:t>Чл. 1</w:t>
      </w:r>
      <w:r w:rsidR="00A27FB5">
        <w:rPr>
          <w:b/>
          <w:bCs/>
        </w:rPr>
        <w:t>1</w:t>
      </w:r>
      <w:r w:rsidRPr="00FA27A4">
        <w:rPr>
          <w:b/>
          <w:bCs/>
        </w:rPr>
        <w:t>.</w:t>
      </w:r>
      <w:r w:rsidRPr="00FA27A4">
        <w:rPr>
          <w:bCs/>
        </w:rPr>
        <w:t xml:space="preserve"> </w:t>
      </w:r>
      <w:r w:rsidRPr="00FA27A4">
        <w:t xml:space="preserve">Приемането се извършва от упълномощен представител на </w:t>
      </w:r>
      <w:r w:rsidRPr="00FA27A4">
        <w:rPr>
          <w:b/>
        </w:rPr>
        <w:t>Възложителя</w:t>
      </w:r>
      <w:r w:rsidRPr="00FA27A4">
        <w:t xml:space="preserve">, който проверява количеството и видимото качество на доставените книги в присъствието на представител на </w:t>
      </w:r>
      <w:r w:rsidRPr="00FA27A4">
        <w:rPr>
          <w:b/>
        </w:rPr>
        <w:t>Изпълнителя</w:t>
      </w:r>
      <w:r w:rsidRPr="00FA27A4">
        <w:t xml:space="preserve">, за което от представителите на </w:t>
      </w:r>
      <w:r w:rsidRPr="00FA27A4">
        <w:rPr>
          <w:b/>
        </w:rPr>
        <w:t>Изпълнителя</w:t>
      </w:r>
      <w:r w:rsidRPr="00FA27A4">
        <w:t xml:space="preserve"> и </w:t>
      </w:r>
      <w:r w:rsidRPr="00FA27A4">
        <w:rPr>
          <w:b/>
        </w:rPr>
        <w:t>Възложителя</w:t>
      </w:r>
      <w:r w:rsidRPr="00FA27A4">
        <w:t xml:space="preserve"> се подписва и подпечатва </w:t>
      </w:r>
      <w:r w:rsidR="00CE4D96" w:rsidRPr="00FA27A4">
        <w:t xml:space="preserve">приемо-предавателен </w:t>
      </w:r>
      <w:r w:rsidRPr="00FA27A4">
        <w:t>протокол за доставка, неразделна част от тоз</w:t>
      </w:r>
      <w:r w:rsidR="00CE4D96" w:rsidRPr="00FA27A4">
        <w:t>и</w:t>
      </w:r>
      <w:r w:rsidRPr="00FA27A4">
        <w:t xml:space="preserve"> договор.</w:t>
      </w:r>
    </w:p>
    <w:p w:rsidR="003205A5" w:rsidRPr="00FA27A4" w:rsidRDefault="003205A5" w:rsidP="00AD2755">
      <w:pPr>
        <w:shd w:val="clear" w:color="auto" w:fill="FFFFFF"/>
        <w:tabs>
          <w:tab w:val="left" w:leader="dot" w:pos="9763"/>
        </w:tabs>
        <w:spacing w:line="360" w:lineRule="auto"/>
        <w:ind w:left="284" w:hanging="284"/>
        <w:jc w:val="both"/>
      </w:pPr>
      <w:r w:rsidRPr="00FA27A4">
        <w:rPr>
          <w:b/>
        </w:rPr>
        <w:t xml:space="preserve">Чл. </w:t>
      </w:r>
      <w:r w:rsidRPr="00FA27A4">
        <w:rPr>
          <w:b/>
          <w:bCs/>
        </w:rPr>
        <w:t>1</w:t>
      </w:r>
      <w:r w:rsidR="00A27FB5">
        <w:rPr>
          <w:b/>
          <w:bCs/>
        </w:rPr>
        <w:t>2</w:t>
      </w:r>
      <w:r w:rsidRPr="00FA27A4">
        <w:rPr>
          <w:b/>
          <w:bCs/>
        </w:rPr>
        <w:t>.</w:t>
      </w:r>
      <w:r w:rsidRPr="00FA27A4">
        <w:rPr>
          <w:bCs/>
        </w:rPr>
        <w:t xml:space="preserve"> </w:t>
      </w:r>
      <w:r w:rsidRPr="00FA27A4">
        <w:rPr>
          <w:b/>
        </w:rPr>
        <w:t>Възложителят</w:t>
      </w:r>
      <w:r w:rsidRPr="00FA27A4">
        <w:t xml:space="preserve"> има право да уведоми </w:t>
      </w:r>
      <w:r w:rsidRPr="00FA27A4">
        <w:rPr>
          <w:b/>
        </w:rPr>
        <w:t>Изпълнителя</w:t>
      </w:r>
      <w:r w:rsidRPr="00FA27A4">
        <w:t xml:space="preserve"> за забелязани отклонения от съдържанието, дефектни ко</w:t>
      </w:r>
      <w:r w:rsidR="00DB62D8" w:rsidRPr="00FA27A4">
        <w:t>р</w:t>
      </w:r>
      <w:r w:rsidRPr="00FA27A4">
        <w:t>и</w:t>
      </w:r>
      <w:r w:rsidR="00DB62D8" w:rsidRPr="00FA27A4">
        <w:t>ци</w:t>
      </w:r>
      <w:r w:rsidRPr="00FA27A4">
        <w:t xml:space="preserve"> или други установени недостатъци.</w:t>
      </w:r>
    </w:p>
    <w:p w:rsidR="003205A5" w:rsidRPr="00FA27A4" w:rsidRDefault="003205A5" w:rsidP="00AD2755">
      <w:pPr>
        <w:shd w:val="clear" w:color="auto" w:fill="FFFFFF"/>
        <w:spacing w:line="360" w:lineRule="auto"/>
        <w:ind w:left="284" w:hanging="284"/>
        <w:jc w:val="both"/>
      </w:pPr>
      <w:r w:rsidRPr="00FA27A4">
        <w:rPr>
          <w:b/>
        </w:rPr>
        <w:t>Чл. 1</w:t>
      </w:r>
      <w:r w:rsidR="00A27FB5">
        <w:rPr>
          <w:b/>
        </w:rPr>
        <w:t>3</w:t>
      </w:r>
      <w:r w:rsidRPr="00FA27A4">
        <w:rPr>
          <w:b/>
        </w:rPr>
        <w:t>.</w:t>
      </w:r>
      <w:r w:rsidRPr="00FA27A4">
        <w:t xml:space="preserve"> В случаите по чл. 11. </w:t>
      </w:r>
      <w:r w:rsidRPr="00FA27A4">
        <w:rPr>
          <w:b/>
        </w:rPr>
        <w:t>Възложителят</w:t>
      </w:r>
      <w:r w:rsidRPr="00FA27A4">
        <w:t xml:space="preserve"> има право да поиска замяна на негодните или с недостатъци екземпляри с такива, отговарящи на уговорените изисквания, като посочи и срок за това.</w:t>
      </w:r>
    </w:p>
    <w:p w:rsidR="00DB62D8" w:rsidRPr="00FA27A4" w:rsidRDefault="00DB62D8" w:rsidP="00AD2755">
      <w:pPr>
        <w:shd w:val="clear" w:color="auto" w:fill="FFFFFF"/>
        <w:spacing w:line="360" w:lineRule="auto"/>
        <w:ind w:left="284" w:hanging="284"/>
        <w:jc w:val="both"/>
      </w:pPr>
    </w:p>
    <w:p w:rsidR="003205A5" w:rsidRPr="00FA27A4" w:rsidRDefault="00DB62D8" w:rsidP="00AD2755">
      <w:pPr>
        <w:shd w:val="clear" w:color="auto" w:fill="FFFFFF"/>
        <w:spacing w:line="360" w:lineRule="auto"/>
        <w:ind w:left="284" w:hanging="284"/>
        <w:jc w:val="both"/>
        <w:rPr>
          <w:b/>
        </w:rPr>
      </w:pPr>
      <w:r w:rsidRPr="00FA27A4">
        <w:rPr>
          <w:b/>
        </w:rPr>
        <w:t>ГАРАНЦИЯ ЗА ИЗПЪЛНЕНИЕ НА ДОГОВОРА</w:t>
      </w:r>
    </w:p>
    <w:p w:rsidR="00345822" w:rsidRPr="00FA27A4" w:rsidRDefault="00DB62D8" w:rsidP="00AD2755">
      <w:pPr>
        <w:shd w:val="clear" w:color="auto" w:fill="FFFFFF"/>
        <w:spacing w:line="360" w:lineRule="auto"/>
        <w:ind w:left="284" w:hanging="284"/>
        <w:jc w:val="both"/>
      </w:pPr>
      <w:r w:rsidRPr="00FA27A4">
        <w:rPr>
          <w:b/>
        </w:rPr>
        <w:t>Чл. 1</w:t>
      </w:r>
      <w:r w:rsidR="00A27FB5">
        <w:rPr>
          <w:b/>
        </w:rPr>
        <w:t>4</w:t>
      </w:r>
      <w:r w:rsidRPr="00FA27A4">
        <w:rPr>
          <w:b/>
        </w:rPr>
        <w:t xml:space="preserve">. (1) </w:t>
      </w:r>
      <w:r w:rsidR="00345822" w:rsidRPr="00FA27A4">
        <w:t xml:space="preserve">За обезпечаване изпълнението на настоящия договор ИЗПЪЛНИТЕЛЯТ представя преди сключването на договора гаранция за добро изпълнение в размер на 5 % (пет на сто) от стойността на договора без ДДС, а именно……………………..(цифром, словом). </w:t>
      </w:r>
    </w:p>
    <w:p w:rsidR="00345822" w:rsidRPr="00FA27A4" w:rsidRDefault="00345822" w:rsidP="00AD2755">
      <w:pPr>
        <w:shd w:val="clear" w:color="auto" w:fill="FFFFFF"/>
        <w:spacing w:line="360" w:lineRule="auto"/>
        <w:ind w:left="284" w:hanging="284"/>
        <w:jc w:val="both"/>
      </w:pPr>
      <w:r w:rsidRPr="00FA27A4">
        <w:t xml:space="preserve">(2) Гаранцията се представя под формата на парична сума, внесена по банкова сметка на ВЪЗЛОЖИТЕЛЯ, или под формата на безусловна и неотменяема банкова гаранция, издадена в полза на ВЪЗЛОЖИТЕЛЯ със срок на валидност до 30 (тридесет) дни след изтичане на срока за изпълнение на договора. </w:t>
      </w:r>
    </w:p>
    <w:p w:rsidR="00345822" w:rsidRPr="00FA27A4" w:rsidRDefault="00345822" w:rsidP="00AD2755">
      <w:pPr>
        <w:shd w:val="clear" w:color="auto" w:fill="FFFFFF"/>
        <w:spacing w:line="360" w:lineRule="auto"/>
        <w:ind w:left="284" w:hanging="284"/>
        <w:jc w:val="both"/>
      </w:pPr>
      <w:r w:rsidRPr="00FA27A4">
        <w:t xml:space="preserve">(3) Банковите реквизити на банковата сметка на ВЪЗЛОЖИТЕЛЯ за внасяне на паричната сума – гаранция за изпълнение са: </w:t>
      </w:r>
    </w:p>
    <w:p w:rsidR="00345822" w:rsidRPr="00FA27A4" w:rsidRDefault="00345822" w:rsidP="00AD2755">
      <w:pPr>
        <w:shd w:val="clear" w:color="auto" w:fill="FFFFFF"/>
        <w:spacing w:line="360" w:lineRule="auto"/>
        <w:ind w:left="284" w:firstLine="142"/>
        <w:jc w:val="both"/>
      </w:pPr>
      <w:r w:rsidRPr="00FA27A4">
        <w:t xml:space="preserve">Банка: „Юробанк България” АД </w:t>
      </w:r>
    </w:p>
    <w:p w:rsidR="00345822" w:rsidRPr="00FA27A4" w:rsidRDefault="00345822" w:rsidP="00AD2755">
      <w:pPr>
        <w:shd w:val="clear" w:color="auto" w:fill="FFFFFF"/>
        <w:spacing w:line="360" w:lineRule="auto"/>
        <w:ind w:left="284" w:firstLine="142"/>
        <w:jc w:val="both"/>
      </w:pPr>
      <w:r w:rsidRPr="00FA27A4">
        <w:t xml:space="preserve">IBAN: BG45BPBI79353375755401 </w:t>
      </w:r>
    </w:p>
    <w:p w:rsidR="00345822" w:rsidRPr="00FA27A4" w:rsidRDefault="00345822" w:rsidP="00AD2755">
      <w:pPr>
        <w:shd w:val="clear" w:color="auto" w:fill="FFFFFF"/>
        <w:spacing w:line="360" w:lineRule="auto"/>
        <w:ind w:left="284" w:firstLine="142"/>
        <w:jc w:val="both"/>
      </w:pPr>
      <w:r w:rsidRPr="00FA27A4">
        <w:t xml:space="preserve">BIC: BPBIBGSF </w:t>
      </w:r>
    </w:p>
    <w:p w:rsidR="00345822" w:rsidRPr="00FA27A4" w:rsidRDefault="00345822" w:rsidP="00AD2755">
      <w:pPr>
        <w:shd w:val="clear" w:color="auto" w:fill="FFFFFF"/>
        <w:spacing w:line="360" w:lineRule="auto"/>
        <w:ind w:left="284" w:hanging="284"/>
        <w:jc w:val="both"/>
      </w:pPr>
      <w:r w:rsidRPr="00FA27A4">
        <w:t xml:space="preserve">(4) ВЪЗЛОЖИТЕЛЯТ освобождава гаранцията за изпълнение на договора в срок до 30 дни след изтичане на срока за изпълнение на договора, ако липсват основания за задържането й от страна на ВЪЗЛОЖИТЕЛЯ. ВЪЗЛОЖИТЕЛЯТ освобождава гаранцията в пълен размер при качествено, точно и съобразено с клаузите на този договор, Техническата </w:t>
      </w:r>
      <w:r w:rsidRPr="00FA27A4">
        <w:lastRenderedPageBreak/>
        <w:t xml:space="preserve">спецификация и Техническото предложение на ИЗПЪЛНИТЕЛЯ, изпълнение на предмета на договора по чл. 1. При некачествено, неточно или несъобразено с клаузите на настоящия договор и приложенията към него изпълнение, ВЪЗЛОЖИТЕЛЯТ има право да пристъпи упражняване на правата по гаранцията за изпълнение. </w:t>
      </w:r>
    </w:p>
    <w:p w:rsidR="00345822" w:rsidRPr="00FA27A4" w:rsidRDefault="00345822" w:rsidP="00AD2755">
      <w:pPr>
        <w:shd w:val="clear" w:color="auto" w:fill="FFFFFF"/>
        <w:spacing w:line="360" w:lineRule="auto"/>
        <w:ind w:left="284" w:hanging="284"/>
        <w:jc w:val="both"/>
      </w:pPr>
      <w:r w:rsidRPr="00FA27A4">
        <w:t xml:space="preserve">(5) В случай, че са налице условията за освобождаване на гаранцията по ал. 4, освобождаването й се извършва от ВЪЗЛОЖИТЕЛЯ чрез предаване оригинала на документа за учредяването й или чрез превеждане по сметка на ИЗПЪЛНИТЕЛЯ, когато гаранцията е парична сума. </w:t>
      </w:r>
    </w:p>
    <w:p w:rsidR="00DB62D8" w:rsidRPr="00FA27A4" w:rsidRDefault="00345822" w:rsidP="00AD2755">
      <w:pPr>
        <w:shd w:val="clear" w:color="auto" w:fill="FFFFFF"/>
        <w:spacing w:line="360" w:lineRule="auto"/>
        <w:ind w:left="284" w:hanging="284"/>
        <w:jc w:val="both"/>
      </w:pPr>
      <w:r w:rsidRPr="00FA27A4">
        <w:t>(6) ВЪЗЛОЖИТЕЛЯТ не дължи лихва за времето, през което сумата по гаранцията за изпълнение по ал. 1 е престояла законосъобразно у него.</w:t>
      </w:r>
    </w:p>
    <w:p w:rsidR="003205A5" w:rsidRPr="00FA27A4" w:rsidRDefault="003205A5" w:rsidP="00AD2755">
      <w:pPr>
        <w:shd w:val="clear" w:color="auto" w:fill="FFFFFF"/>
        <w:spacing w:line="360" w:lineRule="auto"/>
        <w:ind w:left="284" w:hanging="284"/>
        <w:jc w:val="both"/>
        <w:rPr>
          <w:b/>
        </w:rPr>
      </w:pPr>
      <w:r w:rsidRPr="00FA27A4">
        <w:rPr>
          <w:b/>
          <w:bCs/>
        </w:rPr>
        <w:t>ГАРАНЦИИ. ОТГОВОРНОСТ ПРИ НЕИЗПЪЛНЕНИЕ И САНКЦИИ</w:t>
      </w:r>
    </w:p>
    <w:p w:rsidR="00AD4582" w:rsidRPr="00EE2885" w:rsidRDefault="003205A5" w:rsidP="00AD2755">
      <w:pPr>
        <w:pStyle w:val="Style8"/>
        <w:widowControl/>
        <w:spacing w:line="360" w:lineRule="auto"/>
        <w:ind w:right="29"/>
        <w:rPr>
          <w:rStyle w:val="FontStyle37"/>
          <w:sz w:val="24"/>
          <w:szCs w:val="24"/>
        </w:rPr>
      </w:pPr>
      <w:r w:rsidRPr="00FA27A4">
        <w:rPr>
          <w:rFonts w:ascii="Times New Roman" w:hAnsi="Times New Roman"/>
          <w:b/>
        </w:rPr>
        <w:t>Чл. 1</w:t>
      </w:r>
      <w:r w:rsidR="00A27FB5">
        <w:rPr>
          <w:rFonts w:ascii="Times New Roman" w:hAnsi="Times New Roman"/>
          <w:b/>
        </w:rPr>
        <w:t>5</w:t>
      </w:r>
      <w:r w:rsidR="00AD4582" w:rsidRPr="00EE2885">
        <w:rPr>
          <w:rStyle w:val="FontStyle37"/>
          <w:sz w:val="24"/>
          <w:szCs w:val="24"/>
        </w:rPr>
        <w:t>(1) При пълно неизпълнение на настоящия договор, ВЪЗЛОЖИТЕЛЯТ не дължи плащане на ИЗПЪЛНИТЕЛЯ, а ИЗПЪЛНИТЕЛЯТ се задължава да заплати неустойка в размер на 20 % (двадесет процента) от стойността на договора.</w:t>
      </w:r>
    </w:p>
    <w:p w:rsidR="00AD4582" w:rsidRPr="00EE2885" w:rsidRDefault="00AD4582" w:rsidP="00AD2755">
      <w:pPr>
        <w:pStyle w:val="Style31"/>
        <w:widowControl/>
        <w:spacing w:line="360" w:lineRule="auto"/>
        <w:ind w:left="10" w:right="19"/>
        <w:rPr>
          <w:rStyle w:val="FontStyle37"/>
          <w:sz w:val="24"/>
          <w:szCs w:val="24"/>
        </w:rPr>
      </w:pPr>
      <w:r w:rsidRPr="00EE2885">
        <w:rPr>
          <w:rStyle w:val="FontStyle37"/>
          <w:sz w:val="24"/>
          <w:szCs w:val="24"/>
        </w:rPr>
        <w:t>При пълно неизпълнение на договора от ИЗПЪЛНИТЕЛЯ, ВЪЗЛОЖИТЕЛЯТ ще задържи представената гаранция за изпълнение на договора за обезщетяване на вредите от съответното неизпълнение.</w:t>
      </w:r>
    </w:p>
    <w:p w:rsidR="00AD4582" w:rsidRDefault="00AD4582" w:rsidP="00AD2755">
      <w:pPr>
        <w:pStyle w:val="Style18"/>
        <w:widowControl/>
        <w:tabs>
          <w:tab w:val="left" w:pos="403"/>
        </w:tabs>
        <w:spacing w:line="360" w:lineRule="auto"/>
        <w:ind w:left="10" w:right="10"/>
        <w:rPr>
          <w:rStyle w:val="FontStyle37"/>
          <w:sz w:val="24"/>
          <w:szCs w:val="24"/>
        </w:rPr>
      </w:pPr>
      <w:r w:rsidRPr="00EE2885">
        <w:rPr>
          <w:rStyle w:val="FontStyle37"/>
          <w:sz w:val="24"/>
          <w:szCs w:val="24"/>
        </w:rPr>
        <w:t>(2)</w:t>
      </w:r>
      <w:r w:rsidRPr="00EE2885">
        <w:rPr>
          <w:rStyle w:val="FontStyle37"/>
          <w:sz w:val="24"/>
          <w:szCs w:val="24"/>
        </w:rPr>
        <w:tab/>
        <w:t xml:space="preserve">При частично неизпълнение или частично некачествено изпълнение на </w:t>
      </w:r>
      <w:r w:rsidRPr="00EE2885">
        <w:rPr>
          <w:rStyle w:val="FontStyle37"/>
          <w:sz w:val="24"/>
          <w:szCs w:val="24"/>
        </w:rPr>
        <w:br/>
      </w:r>
      <w:r>
        <w:rPr>
          <w:rStyle w:val="FontStyle37"/>
          <w:sz w:val="24"/>
          <w:szCs w:val="24"/>
        </w:rPr>
        <w:t>доставка</w:t>
      </w:r>
      <w:r w:rsidR="005D2A9B">
        <w:rPr>
          <w:rStyle w:val="FontStyle37"/>
          <w:sz w:val="24"/>
          <w:szCs w:val="24"/>
        </w:rPr>
        <w:t>та</w:t>
      </w:r>
      <w:r w:rsidRPr="00EE2885">
        <w:rPr>
          <w:rStyle w:val="FontStyle37"/>
          <w:sz w:val="24"/>
          <w:szCs w:val="24"/>
        </w:rPr>
        <w:t xml:space="preserve"> (под некачествено изпълнение се </w:t>
      </w:r>
      <w:r>
        <w:rPr>
          <w:rStyle w:val="FontStyle37"/>
          <w:sz w:val="24"/>
          <w:szCs w:val="24"/>
        </w:rPr>
        <w:t xml:space="preserve">има предвид изпълнение което не </w:t>
      </w:r>
      <w:r w:rsidRPr="00EE2885">
        <w:rPr>
          <w:rStyle w:val="FontStyle37"/>
          <w:sz w:val="24"/>
          <w:szCs w:val="24"/>
        </w:rPr>
        <w:t>съответства на изискванията на ВЪЗЛ</w:t>
      </w:r>
      <w:r>
        <w:rPr>
          <w:rStyle w:val="FontStyle37"/>
          <w:sz w:val="24"/>
          <w:szCs w:val="24"/>
        </w:rPr>
        <w:t xml:space="preserve">ОЖИТЕЛЯ посочени в техническата </w:t>
      </w:r>
      <w:r w:rsidRPr="00EE2885">
        <w:rPr>
          <w:rStyle w:val="FontStyle37"/>
          <w:sz w:val="24"/>
          <w:szCs w:val="24"/>
        </w:rPr>
        <w:t>спецификация), ВЪЗЛОЖИТЕЛЯТ не дължи плащане, в размер, съобразно стойността</w:t>
      </w:r>
      <w:r w:rsidRPr="00EE2885">
        <w:rPr>
          <w:rStyle w:val="FontStyle37"/>
          <w:sz w:val="24"/>
          <w:szCs w:val="24"/>
        </w:rPr>
        <w:br/>
        <w:t xml:space="preserve">на неизпълнените или некачествено изпълнените работи. </w:t>
      </w:r>
    </w:p>
    <w:p w:rsidR="00AD4582" w:rsidRPr="00EE2885" w:rsidRDefault="00AD4582" w:rsidP="00AD2755">
      <w:pPr>
        <w:pStyle w:val="Style18"/>
        <w:widowControl/>
        <w:tabs>
          <w:tab w:val="left" w:pos="403"/>
        </w:tabs>
        <w:spacing w:line="360" w:lineRule="auto"/>
        <w:ind w:left="10" w:right="10"/>
        <w:rPr>
          <w:rStyle w:val="FontStyle37"/>
          <w:sz w:val="24"/>
          <w:szCs w:val="24"/>
        </w:rPr>
      </w:pPr>
      <w:r>
        <w:rPr>
          <w:rStyle w:val="FontStyle37"/>
          <w:sz w:val="24"/>
          <w:szCs w:val="24"/>
        </w:rPr>
        <w:tab/>
        <w:t xml:space="preserve">В тези случай </w:t>
      </w:r>
      <w:r w:rsidRPr="00EE2885">
        <w:rPr>
          <w:rStyle w:val="FontStyle37"/>
          <w:sz w:val="24"/>
          <w:szCs w:val="24"/>
        </w:rPr>
        <w:t>ИЗПЪЛНИТЕЛЯТ дължи неустойка в размер на 10 % (десет п</w:t>
      </w:r>
      <w:r w:rsidR="005D2A9B">
        <w:rPr>
          <w:rStyle w:val="FontStyle37"/>
          <w:sz w:val="24"/>
          <w:szCs w:val="24"/>
        </w:rPr>
        <w:t>роцента) от цената на неизпълнените или некачествено</w:t>
      </w:r>
      <w:r w:rsidRPr="00EE2885">
        <w:rPr>
          <w:rStyle w:val="FontStyle37"/>
          <w:sz w:val="24"/>
          <w:szCs w:val="24"/>
        </w:rPr>
        <w:t xml:space="preserve"> изпълнени</w:t>
      </w:r>
      <w:r w:rsidR="005D2A9B">
        <w:rPr>
          <w:rStyle w:val="FontStyle37"/>
          <w:sz w:val="24"/>
          <w:szCs w:val="24"/>
        </w:rPr>
        <w:t>т</w:t>
      </w:r>
      <w:r w:rsidRPr="00EE2885">
        <w:rPr>
          <w:rStyle w:val="FontStyle37"/>
          <w:sz w:val="24"/>
          <w:szCs w:val="24"/>
        </w:rPr>
        <w:t xml:space="preserve">е </w:t>
      </w:r>
      <w:r w:rsidR="005D2A9B">
        <w:rPr>
          <w:rStyle w:val="FontStyle37"/>
          <w:sz w:val="24"/>
          <w:szCs w:val="24"/>
        </w:rPr>
        <w:t>доставки</w:t>
      </w:r>
      <w:r w:rsidRPr="00EE2885">
        <w:rPr>
          <w:rStyle w:val="FontStyle37"/>
          <w:sz w:val="24"/>
          <w:szCs w:val="24"/>
        </w:rPr>
        <w:t>.</w:t>
      </w:r>
    </w:p>
    <w:p w:rsidR="00AD4582" w:rsidRPr="00EE2885" w:rsidRDefault="00AD4582" w:rsidP="00AD2755">
      <w:pPr>
        <w:pStyle w:val="Style31"/>
        <w:widowControl/>
        <w:spacing w:line="360" w:lineRule="auto"/>
        <w:ind w:left="19" w:right="10" w:firstLine="778"/>
        <w:rPr>
          <w:rStyle w:val="FontStyle37"/>
          <w:sz w:val="24"/>
          <w:szCs w:val="24"/>
        </w:rPr>
      </w:pPr>
      <w:r w:rsidRPr="00EE2885">
        <w:rPr>
          <w:rStyle w:val="FontStyle37"/>
          <w:sz w:val="24"/>
          <w:szCs w:val="24"/>
        </w:rPr>
        <w:t>При частично неизпълнение на договора от ИЗПЪЛНИТЕЛЯ, ВЪЗЛОЖИТЕЛЯТ ще задържи част от гаранцията за изпълнение на договора, съответстваща на стойността на неизпълнението, за обезщетяване на вредите от съответното неизпълнение.</w:t>
      </w:r>
    </w:p>
    <w:p w:rsidR="00AD4582" w:rsidRPr="00EE2885" w:rsidRDefault="00AD4582" w:rsidP="00AD2755">
      <w:pPr>
        <w:pStyle w:val="Style18"/>
        <w:widowControl/>
        <w:tabs>
          <w:tab w:val="left" w:pos="403"/>
        </w:tabs>
        <w:spacing w:line="360" w:lineRule="auto"/>
        <w:ind w:left="10"/>
        <w:rPr>
          <w:rStyle w:val="FontStyle37"/>
          <w:sz w:val="24"/>
          <w:szCs w:val="24"/>
        </w:rPr>
      </w:pPr>
      <w:r w:rsidRPr="00EE2885">
        <w:rPr>
          <w:rStyle w:val="FontStyle37"/>
          <w:sz w:val="24"/>
          <w:szCs w:val="24"/>
        </w:rPr>
        <w:lastRenderedPageBreak/>
        <w:t>(3)</w:t>
      </w:r>
      <w:r w:rsidRPr="00EE2885">
        <w:rPr>
          <w:rStyle w:val="FontStyle37"/>
          <w:sz w:val="24"/>
          <w:szCs w:val="24"/>
        </w:rPr>
        <w:tab/>
        <w:t xml:space="preserve">Страната, която е понесла вреди, надвишаващи </w:t>
      </w:r>
      <w:r>
        <w:rPr>
          <w:rStyle w:val="FontStyle37"/>
          <w:sz w:val="24"/>
          <w:szCs w:val="24"/>
        </w:rPr>
        <w:t xml:space="preserve">размера на неустойката, може да </w:t>
      </w:r>
      <w:r w:rsidRPr="00EE2885">
        <w:rPr>
          <w:rStyle w:val="FontStyle37"/>
          <w:sz w:val="24"/>
          <w:szCs w:val="24"/>
        </w:rPr>
        <w:t>търси обезщетение по общия исков ред.</w:t>
      </w:r>
    </w:p>
    <w:p w:rsidR="003205A5" w:rsidRPr="00FA27A4" w:rsidRDefault="00AD4582" w:rsidP="00AD2755">
      <w:pPr>
        <w:shd w:val="clear" w:color="auto" w:fill="FFFFFF"/>
        <w:spacing w:line="360" w:lineRule="auto"/>
        <w:ind w:left="284" w:hanging="284"/>
        <w:jc w:val="both"/>
      </w:pPr>
      <w:r w:rsidRPr="000D1C79">
        <w:rPr>
          <w:rStyle w:val="FontStyle37"/>
          <w:b/>
          <w:sz w:val="24"/>
          <w:szCs w:val="24"/>
        </w:rPr>
        <w:t>Чл.1</w:t>
      </w:r>
      <w:r w:rsidR="00A27FB5">
        <w:rPr>
          <w:rStyle w:val="FontStyle37"/>
          <w:b/>
          <w:sz w:val="24"/>
          <w:szCs w:val="24"/>
        </w:rPr>
        <w:t>6</w:t>
      </w:r>
      <w:r w:rsidRPr="000D1C79">
        <w:rPr>
          <w:rStyle w:val="FontStyle37"/>
          <w:b/>
          <w:sz w:val="24"/>
          <w:szCs w:val="24"/>
        </w:rPr>
        <w:t>.</w:t>
      </w:r>
      <w:r w:rsidRPr="00EE2885">
        <w:rPr>
          <w:rStyle w:val="FontStyle37"/>
          <w:sz w:val="24"/>
          <w:szCs w:val="24"/>
        </w:rPr>
        <w:t xml:space="preserve"> Неизправната страна по договора дължи и обезщетение за претърпени вреди и пропуснати ползи, ако последните превишават</w:t>
      </w:r>
      <w:r>
        <w:rPr>
          <w:rStyle w:val="FontStyle37"/>
          <w:sz w:val="24"/>
          <w:szCs w:val="24"/>
        </w:rPr>
        <w:t xml:space="preserve"> размера на неустойката.       </w:t>
      </w:r>
    </w:p>
    <w:p w:rsidR="003205A5" w:rsidRPr="00FA27A4" w:rsidRDefault="003205A5" w:rsidP="00AD2755">
      <w:pPr>
        <w:shd w:val="clear" w:color="auto" w:fill="FFFFFF"/>
        <w:spacing w:line="360" w:lineRule="auto"/>
        <w:ind w:left="284" w:hanging="284"/>
        <w:jc w:val="both"/>
      </w:pPr>
      <w:r w:rsidRPr="00FA27A4">
        <w:rPr>
          <w:b/>
        </w:rPr>
        <w:t xml:space="preserve">Чл. </w:t>
      </w:r>
      <w:r w:rsidR="00103E73">
        <w:rPr>
          <w:b/>
        </w:rPr>
        <w:t>1</w:t>
      </w:r>
      <w:r w:rsidR="00A27FB5">
        <w:rPr>
          <w:b/>
        </w:rPr>
        <w:t>7</w:t>
      </w:r>
      <w:r w:rsidR="00F26AC6" w:rsidRPr="00FA27A4">
        <w:rPr>
          <w:b/>
        </w:rPr>
        <w:t xml:space="preserve"> </w:t>
      </w:r>
      <w:r w:rsidRPr="00FA27A4">
        <w:t xml:space="preserve">В случай, че при констатирани недостатъци </w:t>
      </w:r>
      <w:r w:rsidRPr="00FA27A4">
        <w:rPr>
          <w:b/>
        </w:rPr>
        <w:t>Изпълнителят</w:t>
      </w:r>
      <w:r w:rsidRPr="00FA27A4">
        <w:t xml:space="preserve"> не ги отстрани в уговорения срок, </w:t>
      </w:r>
      <w:r w:rsidRPr="00FA27A4">
        <w:rPr>
          <w:b/>
        </w:rPr>
        <w:t>Възложителят</w:t>
      </w:r>
      <w:r w:rsidRPr="00FA27A4">
        <w:t xml:space="preserve"> има право на неустойка в размер на 0,1% от цената на изпълненото с недостатъци количество за всеки просрочен ден.</w:t>
      </w:r>
    </w:p>
    <w:p w:rsidR="00A27FB5" w:rsidRPr="00CD1E09" w:rsidRDefault="00A27FB5" w:rsidP="00A27FB5">
      <w:pPr>
        <w:spacing w:before="240" w:line="276" w:lineRule="auto"/>
        <w:rPr>
          <w:b/>
          <w:color w:val="000000"/>
          <w:sz w:val="22"/>
          <w:szCs w:val="22"/>
        </w:rPr>
      </w:pPr>
      <w:r w:rsidRPr="00CD1E09">
        <w:rPr>
          <w:b/>
          <w:color w:val="000000"/>
          <w:sz w:val="22"/>
          <w:szCs w:val="22"/>
        </w:rPr>
        <w:t>НЕПРЕОДОЛИМА СИЛА</w:t>
      </w:r>
    </w:p>
    <w:p w:rsidR="00A27FB5" w:rsidRPr="00CD1E09" w:rsidRDefault="00A27FB5" w:rsidP="00A27FB5">
      <w:pPr>
        <w:spacing w:before="120" w:line="276" w:lineRule="auto"/>
        <w:jc w:val="both"/>
        <w:rPr>
          <w:color w:val="000000"/>
          <w:sz w:val="22"/>
          <w:szCs w:val="22"/>
        </w:rPr>
      </w:pPr>
      <w:r w:rsidRPr="00CD1E09">
        <w:rPr>
          <w:color w:val="000000"/>
          <w:sz w:val="22"/>
          <w:szCs w:val="22"/>
        </w:rPr>
        <w:tab/>
      </w:r>
      <w:r w:rsidRPr="00CD1E09">
        <w:rPr>
          <w:b/>
          <w:color w:val="000000"/>
          <w:sz w:val="22"/>
          <w:szCs w:val="22"/>
        </w:rPr>
        <w:t xml:space="preserve">Чл. </w:t>
      </w:r>
      <w:r>
        <w:rPr>
          <w:b/>
          <w:color w:val="000000"/>
          <w:sz w:val="22"/>
          <w:szCs w:val="22"/>
        </w:rPr>
        <w:t>18</w:t>
      </w:r>
      <w:r w:rsidRPr="00CD1E09">
        <w:rPr>
          <w:b/>
          <w:color w:val="000000"/>
          <w:sz w:val="22"/>
          <w:szCs w:val="22"/>
        </w:rPr>
        <w:t xml:space="preserve"> </w:t>
      </w:r>
      <w:r w:rsidRPr="00CD1E09">
        <w:rPr>
          <w:color w:val="000000"/>
          <w:sz w:val="22"/>
          <w:szCs w:val="22"/>
        </w:rPr>
        <w:t xml:space="preserve">(1) Страните се освобождават от отговорност за неизпълнение на задълженията по настоящия договор, ако това се явява последица  от появата на форсмажорни обстоятелства като: пожар, земетресение, наводнение и други събития, представляващи „непреодолима сила” по смисъла на Закона за обществените поръчки и Търговския закон, и ако тези обстоятелства, непосредствено са повлияли на изпълнението на настоящия договор. </w:t>
      </w:r>
    </w:p>
    <w:p w:rsidR="00A27FB5" w:rsidRPr="00CD1E09" w:rsidRDefault="00A27FB5" w:rsidP="00A27FB5">
      <w:pPr>
        <w:spacing w:before="120" w:line="276" w:lineRule="auto"/>
        <w:ind w:firstLine="708"/>
        <w:jc w:val="both"/>
        <w:rPr>
          <w:color w:val="000000"/>
          <w:sz w:val="22"/>
          <w:szCs w:val="22"/>
        </w:rPr>
      </w:pPr>
      <w:r w:rsidRPr="00CD1E09">
        <w:rPr>
          <w:color w:val="000000"/>
          <w:sz w:val="22"/>
          <w:szCs w:val="22"/>
        </w:rPr>
        <w:t>(2) Страната, която се намира в невъзможност да изпълнява задълженията си по този договор поради непреодолима сила, е длъжна незабавно:</w:t>
      </w:r>
    </w:p>
    <w:p w:rsidR="00A27FB5" w:rsidRPr="00CD1E09" w:rsidRDefault="00A27FB5" w:rsidP="00A27FB5">
      <w:pPr>
        <w:spacing w:before="120" w:line="276" w:lineRule="auto"/>
        <w:ind w:firstLine="1260"/>
        <w:jc w:val="both"/>
        <w:rPr>
          <w:color w:val="000000"/>
          <w:sz w:val="22"/>
          <w:szCs w:val="22"/>
        </w:rPr>
      </w:pPr>
      <w:r w:rsidRPr="00CD1E09">
        <w:rPr>
          <w:color w:val="000000"/>
          <w:sz w:val="22"/>
          <w:szCs w:val="22"/>
        </w:rPr>
        <w:t>1. да уведоми писмено другата страна за:  настъпилото събитие, което причинява неизпълнение на задълженията й, степента,до която това събитие възпрепятства изпълнението на задълженията на тази страна, причините за събитието и неговото предполагаемо времетраене;</w:t>
      </w:r>
    </w:p>
    <w:p w:rsidR="00A27FB5" w:rsidRPr="00CD1E09" w:rsidRDefault="00A27FB5" w:rsidP="00A27FB5">
      <w:pPr>
        <w:spacing w:line="276" w:lineRule="auto"/>
        <w:ind w:firstLine="1260"/>
        <w:jc w:val="both"/>
        <w:rPr>
          <w:color w:val="000000"/>
          <w:sz w:val="22"/>
          <w:szCs w:val="22"/>
        </w:rPr>
      </w:pPr>
      <w:r w:rsidRPr="00CD1E09">
        <w:rPr>
          <w:color w:val="000000"/>
          <w:sz w:val="22"/>
          <w:szCs w:val="22"/>
        </w:rPr>
        <w:t>2. да положи всички разумни усилия, за да избегне, отстрани или ограничи до минимум понесените вреди и загуби.</w:t>
      </w:r>
    </w:p>
    <w:p w:rsidR="00A27FB5" w:rsidRPr="00CD1E09" w:rsidRDefault="00A27FB5" w:rsidP="00A27FB5">
      <w:pPr>
        <w:spacing w:line="276" w:lineRule="auto"/>
        <w:ind w:firstLine="708"/>
        <w:jc w:val="both"/>
        <w:rPr>
          <w:color w:val="000000"/>
          <w:sz w:val="22"/>
          <w:szCs w:val="22"/>
        </w:rPr>
      </w:pPr>
      <w:r w:rsidRPr="00CD1E09">
        <w:rPr>
          <w:color w:val="000000"/>
          <w:sz w:val="22"/>
          <w:szCs w:val="22"/>
        </w:rPr>
        <w:t>(3)  Докато трае непреодолимата сила, изпълнението на задължението се спира.</w:t>
      </w:r>
    </w:p>
    <w:p w:rsidR="00A27FB5" w:rsidRPr="00CD1E09" w:rsidRDefault="00A27FB5" w:rsidP="00A27FB5">
      <w:pPr>
        <w:spacing w:line="276" w:lineRule="auto"/>
        <w:ind w:firstLine="708"/>
        <w:jc w:val="both"/>
        <w:rPr>
          <w:color w:val="000000"/>
          <w:sz w:val="22"/>
          <w:szCs w:val="22"/>
        </w:rPr>
      </w:pPr>
      <w:r w:rsidRPr="00CD1E09">
        <w:rPr>
          <w:color w:val="000000"/>
          <w:sz w:val="22"/>
          <w:szCs w:val="22"/>
        </w:rPr>
        <w:t>(4) Не може да се позовава на непреодолима сила тази страна, чиято небрежност или умишлени действия или бездействия са довели до невъзможност за изпълнението на договора.</w:t>
      </w:r>
    </w:p>
    <w:p w:rsidR="00A27FB5" w:rsidRPr="00CD1E09" w:rsidRDefault="00A27FB5" w:rsidP="00A27FB5">
      <w:pPr>
        <w:spacing w:line="276" w:lineRule="auto"/>
        <w:ind w:firstLine="708"/>
        <w:jc w:val="both"/>
        <w:rPr>
          <w:color w:val="000000"/>
          <w:sz w:val="22"/>
          <w:szCs w:val="22"/>
        </w:rPr>
      </w:pPr>
      <w:r w:rsidRPr="00CD1E09">
        <w:rPr>
          <w:color w:val="000000"/>
          <w:sz w:val="22"/>
          <w:szCs w:val="22"/>
        </w:rPr>
        <w:t>(5) Липсата на парични средства не представлява “непреодолима сила”.</w:t>
      </w:r>
    </w:p>
    <w:p w:rsidR="00A27FB5" w:rsidRPr="00CD1E09" w:rsidRDefault="00A27FB5" w:rsidP="00A27FB5">
      <w:pPr>
        <w:pStyle w:val="BodyText"/>
        <w:spacing w:line="276" w:lineRule="auto"/>
        <w:ind w:firstLine="708"/>
        <w:rPr>
          <w:color w:val="000000"/>
          <w:szCs w:val="22"/>
        </w:rPr>
      </w:pPr>
      <w:r w:rsidRPr="00CD1E09">
        <w:rPr>
          <w:color w:val="000000"/>
          <w:szCs w:val="22"/>
        </w:rPr>
        <w:t>(6)  Определено събитие не може да се квалифицира като “непреодолима сила”, ако:</w:t>
      </w:r>
    </w:p>
    <w:p w:rsidR="00A27FB5" w:rsidRPr="00CD1E09" w:rsidRDefault="00A27FB5" w:rsidP="00A27FB5">
      <w:pPr>
        <w:spacing w:line="276" w:lineRule="auto"/>
        <w:ind w:firstLine="1260"/>
        <w:jc w:val="both"/>
        <w:rPr>
          <w:color w:val="000000"/>
          <w:sz w:val="22"/>
          <w:szCs w:val="22"/>
        </w:rPr>
      </w:pPr>
      <w:r w:rsidRPr="00CD1E09">
        <w:rPr>
          <w:color w:val="000000"/>
          <w:sz w:val="22"/>
          <w:szCs w:val="22"/>
        </w:rPr>
        <w:t>1. ефектът от това събитие е могъл да се избегне, ако която и да е от страните е изпълнявала добросъвестно задълженията си по този договор;</w:t>
      </w:r>
    </w:p>
    <w:p w:rsidR="00A27FB5" w:rsidRPr="00CD1E09" w:rsidRDefault="00A27FB5" w:rsidP="00A27FB5">
      <w:pPr>
        <w:spacing w:before="120" w:line="276" w:lineRule="auto"/>
        <w:ind w:firstLine="1260"/>
        <w:jc w:val="both"/>
        <w:rPr>
          <w:color w:val="000000"/>
          <w:sz w:val="22"/>
          <w:szCs w:val="22"/>
        </w:rPr>
      </w:pPr>
      <w:r w:rsidRPr="00CD1E09">
        <w:rPr>
          <w:color w:val="000000"/>
          <w:sz w:val="22"/>
          <w:szCs w:val="22"/>
        </w:rPr>
        <w:t>2. ефектът от това събитие е могъл да бъде избегнат или намален с полагането на всички разумни грижи.</w:t>
      </w:r>
    </w:p>
    <w:p w:rsidR="00A27FB5" w:rsidRPr="00CD1E09" w:rsidRDefault="00A27FB5" w:rsidP="00A27FB5">
      <w:pPr>
        <w:spacing w:before="240" w:line="276" w:lineRule="auto"/>
        <w:rPr>
          <w:b/>
          <w:color w:val="000000"/>
          <w:sz w:val="22"/>
          <w:szCs w:val="22"/>
        </w:rPr>
      </w:pPr>
      <w:r w:rsidRPr="00CD1E09">
        <w:rPr>
          <w:b/>
          <w:color w:val="000000"/>
          <w:sz w:val="22"/>
          <w:szCs w:val="22"/>
        </w:rPr>
        <w:t>КОНФИДЕНЦИАЛНОСТ</w:t>
      </w:r>
    </w:p>
    <w:p w:rsidR="00A27FB5" w:rsidRPr="00CD1E09" w:rsidRDefault="00A27FB5" w:rsidP="00A27FB5">
      <w:pPr>
        <w:spacing w:before="120" w:line="276" w:lineRule="auto"/>
        <w:jc w:val="both"/>
        <w:rPr>
          <w:color w:val="000000"/>
          <w:sz w:val="22"/>
          <w:szCs w:val="22"/>
        </w:rPr>
      </w:pPr>
      <w:r w:rsidRPr="00CD1E09">
        <w:rPr>
          <w:color w:val="000000"/>
          <w:sz w:val="22"/>
          <w:szCs w:val="22"/>
        </w:rPr>
        <w:tab/>
      </w:r>
      <w:r w:rsidRPr="00CD1E09">
        <w:rPr>
          <w:b/>
          <w:color w:val="000000"/>
          <w:sz w:val="22"/>
          <w:szCs w:val="22"/>
        </w:rPr>
        <w:t>Чл. 1</w:t>
      </w:r>
      <w:r>
        <w:rPr>
          <w:b/>
          <w:color w:val="000000"/>
          <w:sz w:val="22"/>
          <w:szCs w:val="22"/>
        </w:rPr>
        <w:t>9</w:t>
      </w:r>
      <w:r w:rsidRPr="00CD1E09">
        <w:rPr>
          <w:b/>
          <w:color w:val="000000"/>
          <w:sz w:val="22"/>
          <w:szCs w:val="22"/>
        </w:rPr>
        <w:t xml:space="preserve"> </w:t>
      </w:r>
      <w:r w:rsidRPr="00CD1E09">
        <w:rPr>
          <w:color w:val="000000"/>
          <w:sz w:val="22"/>
          <w:szCs w:val="22"/>
        </w:rPr>
        <w:t>(1) ИЗПЪЛНИТЕЛЯТ и ВЪЗЛОЖИТЕЛЯТ приемат за конфиденциална всяка информация, получена при и/или по повод изпълнението на договора.</w:t>
      </w:r>
    </w:p>
    <w:p w:rsidR="00A27FB5" w:rsidRPr="00CD1E09" w:rsidRDefault="00A27FB5" w:rsidP="00A27FB5">
      <w:pPr>
        <w:spacing w:before="120" w:line="276" w:lineRule="auto"/>
        <w:jc w:val="both"/>
        <w:rPr>
          <w:color w:val="000000"/>
          <w:sz w:val="22"/>
          <w:szCs w:val="22"/>
        </w:rPr>
      </w:pPr>
      <w:r w:rsidRPr="00CD1E09">
        <w:rPr>
          <w:color w:val="000000"/>
          <w:sz w:val="22"/>
          <w:szCs w:val="22"/>
        </w:rPr>
        <w:lastRenderedPageBreak/>
        <w:tab/>
        <w:t>(2)  ИЗПЪЛНИТЕЛЯТ няма право без предварителното писмено съгласие на ВЪЗЛОЖИТЕЛЯ да разкрива пред когото и да е, освен пред своите служители , по какъвто и да е начин и под каквато и да е форма информация относно договора или част от него, както  и всяка друга  информация, свързана с изпълнението му . Разкриването на информация пред служител на ИЗПЪЛНИТЕЛЯ се осъществява само в необходимата степен за целите на изпълнението на договора.</w:t>
      </w:r>
    </w:p>
    <w:p w:rsidR="00A27FB5" w:rsidRPr="00CD1E09" w:rsidRDefault="00A27FB5" w:rsidP="00A27FB5">
      <w:pPr>
        <w:spacing w:before="120" w:after="120" w:line="276" w:lineRule="auto"/>
        <w:jc w:val="both"/>
        <w:rPr>
          <w:color w:val="000000"/>
          <w:sz w:val="22"/>
          <w:szCs w:val="22"/>
        </w:rPr>
      </w:pPr>
      <w:r w:rsidRPr="00CD1E09">
        <w:rPr>
          <w:color w:val="000000"/>
          <w:sz w:val="22"/>
          <w:szCs w:val="22"/>
        </w:rPr>
        <w:tab/>
        <w:t>(3)  ВЪЗЛОЖИТЕЛЯТ гарантира конфиденциалност при използването на предоставени от ИЗПЪЛНИТЕЛЯ документи и материали по договора, като не ги предоставя на трети лица.</w:t>
      </w:r>
    </w:p>
    <w:p w:rsidR="00A27FB5" w:rsidRDefault="00A27FB5" w:rsidP="00AD2755">
      <w:pPr>
        <w:shd w:val="clear" w:color="auto" w:fill="FFFFFF"/>
        <w:spacing w:line="360" w:lineRule="auto"/>
        <w:ind w:left="284" w:hanging="284"/>
        <w:jc w:val="both"/>
        <w:rPr>
          <w:b/>
        </w:rPr>
      </w:pPr>
    </w:p>
    <w:p w:rsidR="003205A5" w:rsidRPr="00FA27A4" w:rsidRDefault="003205A5" w:rsidP="00AD2755">
      <w:pPr>
        <w:shd w:val="clear" w:color="auto" w:fill="FFFFFF"/>
        <w:spacing w:line="360" w:lineRule="auto"/>
        <w:ind w:left="284" w:hanging="284"/>
        <w:jc w:val="both"/>
        <w:rPr>
          <w:b/>
        </w:rPr>
      </w:pPr>
      <w:r w:rsidRPr="00FA27A4">
        <w:rPr>
          <w:b/>
        </w:rPr>
        <w:t>ДРУГИ УСЛОВИЯ</w:t>
      </w:r>
    </w:p>
    <w:p w:rsidR="003205A5" w:rsidRPr="00FA27A4" w:rsidRDefault="003205A5" w:rsidP="00AD2755">
      <w:pPr>
        <w:shd w:val="clear" w:color="auto" w:fill="FFFFFF"/>
        <w:spacing w:line="360" w:lineRule="auto"/>
        <w:ind w:left="284" w:hanging="284"/>
        <w:jc w:val="both"/>
      </w:pPr>
      <w:r w:rsidRPr="00FA27A4">
        <w:rPr>
          <w:b/>
        </w:rPr>
        <w:t xml:space="preserve">Чл. </w:t>
      </w:r>
      <w:r w:rsidR="00A27FB5">
        <w:rPr>
          <w:b/>
        </w:rPr>
        <w:t>20</w:t>
      </w:r>
      <w:r w:rsidRPr="00FA27A4">
        <w:rPr>
          <w:b/>
        </w:rPr>
        <w:t>.</w:t>
      </w:r>
      <w:r w:rsidRPr="00FA27A4">
        <w:t xml:space="preserve"> Погрешно преведени суми от страна на </w:t>
      </w:r>
      <w:r w:rsidRPr="00FA27A4">
        <w:rPr>
          <w:b/>
        </w:rPr>
        <w:t>Възложителя</w:t>
      </w:r>
      <w:r w:rsidRPr="00FA27A4">
        <w:t xml:space="preserve"> се възстановяват от </w:t>
      </w:r>
      <w:r w:rsidRPr="00FA27A4">
        <w:rPr>
          <w:b/>
        </w:rPr>
        <w:t>Изпълнителя</w:t>
      </w:r>
      <w:r w:rsidRPr="00FA27A4">
        <w:t xml:space="preserve"> в срок от 6 (шест) дни.</w:t>
      </w:r>
    </w:p>
    <w:p w:rsidR="001A311D" w:rsidRPr="00FA27A4" w:rsidRDefault="003205A5" w:rsidP="00AD2755">
      <w:pPr>
        <w:pStyle w:val="Default"/>
        <w:spacing w:line="360" w:lineRule="auto"/>
        <w:ind w:left="284" w:hanging="284"/>
        <w:jc w:val="both"/>
      </w:pPr>
      <w:r w:rsidRPr="00FA27A4">
        <w:rPr>
          <w:b/>
        </w:rPr>
        <w:t xml:space="preserve">Чл. </w:t>
      </w:r>
      <w:r w:rsidR="00A27FB5">
        <w:rPr>
          <w:b/>
        </w:rPr>
        <w:t>21</w:t>
      </w:r>
      <w:r w:rsidRPr="00FA27A4">
        <w:rPr>
          <w:b/>
        </w:rPr>
        <w:t xml:space="preserve">. </w:t>
      </w:r>
      <w:r w:rsidR="0054728B" w:rsidRPr="00FA27A4">
        <w:rPr>
          <w:b/>
        </w:rPr>
        <w:t>(1)</w:t>
      </w:r>
      <w:r w:rsidR="001A311D" w:rsidRPr="00FA27A4">
        <w:t xml:space="preserve">Адресите за уведомления на страните са : </w:t>
      </w:r>
    </w:p>
    <w:p w:rsidR="00CE4D96" w:rsidRPr="00FA27A4" w:rsidRDefault="00CE4D96" w:rsidP="00AD2755">
      <w:pPr>
        <w:autoSpaceDE w:val="0"/>
        <w:autoSpaceDN w:val="0"/>
        <w:adjustRightInd w:val="0"/>
        <w:spacing w:line="360" w:lineRule="auto"/>
        <w:ind w:left="284"/>
        <w:jc w:val="both"/>
        <w:rPr>
          <w:b/>
          <w:noProof w:val="0"/>
        </w:rPr>
      </w:pPr>
      <w:r w:rsidRPr="00FA27A4">
        <w:rPr>
          <w:b/>
          <w:noProof w:val="0"/>
        </w:rPr>
        <w:t xml:space="preserve">За ВЪЗЛОЖИТЕЛЯ </w:t>
      </w:r>
    </w:p>
    <w:p w:rsidR="00CE4D96" w:rsidRPr="00FA27A4" w:rsidRDefault="00AD4582" w:rsidP="00AD2755">
      <w:pPr>
        <w:autoSpaceDE w:val="0"/>
        <w:autoSpaceDN w:val="0"/>
        <w:adjustRightInd w:val="0"/>
        <w:spacing w:line="360" w:lineRule="auto"/>
        <w:ind w:left="284"/>
        <w:jc w:val="both"/>
        <w:rPr>
          <w:b/>
          <w:noProof w:val="0"/>
        </w:rPr>
      </w:pPr>
      <w:r>
        <w:rPr>
          <w:b/>
          <w:noProof w:val="0"/>
        </w:rPr>
        <w:t>Община Стара Загора</w:t>
      </w:r>
    </w:p>
    <w:p w:rsidR="00CE4D96" w:rsidRPr="00FA27A4" w:rsidRDefault="00CE4D96" w:rsidP="00AD2755">
      <w:pPr>
        <w:autoSpaceDE w:val="0"/>
        <w:autoSpaceDN w:val="0"/>
        <w:adjustRightInd w:val="0"/>
        <w:spacing w:line="360" w:lineRule="auto"/>
        <w:ind w:left="284"/>
        <w:jc w:val="both"/>
        <w:rPr>
          <w:noProof w:val="0"/>
        </w:rPr>
      </w:pPr>
      <w:r w:rsidRPr="00FA27A4">
        <w:rPr>
          <w:noProof w:val="0"/>
        </w:rPr>
        <w:t xml:space="preserve">гр. </w:t>
      </w:r>
      <w:r w:rsidR="00AD4582">
        <w:rPr>
          <w:noProof w:val="0"/>
        </w:rPr>
        <w:t>Стара Загора, б</w:t>
      </w:r>
      <w:r w:rsidRPr="00FA27A4">
        <w:rPr>
          <w:noProof w:val="0"/>
        </w:rPr>
        <w:t>ул. „</w:t>
      </w:r>
      <w:r w:rsidR="00AD4582">
        <w:rPr>
          <w:noProof w:val="0"/>
        </w:rPr>
        <w:t>Цар Симеон Велики</w:t>
      </w:r>
      <w:r w:rsidRPr="00FA27A4">
        <w:rPr>
          <w:noProof w:val="0"/>
        </w:rPr>
        <w:t>“ №</w:t>
      </w:r>
      <w:r w:rsidR="00AD4582">
        <w:rPr>
          <w:noProof w:val="0"/>
        </w:rPr>
        <w:t xml:space="preserve"> 107</w:t>
      </w:r>
    </w:p>
    <w:p w:rsidR="00CE4D96" w:rsidRPr="00FA27A4" w:rsidRDefault="00CE4D96" w:rsidP="00AD2755">
      <w:pPr>
        <w:autoSpaceDE w:val="0"/>
        <w:autoSpaceDN w:val="0"/>
        <w:adjustRightInd w:val="0"/>
        <w:spacing w:line="360" w:lineRule="auto"/>
        <w:ind w:left="284"/>
        <w:jc w:val="both"/>
        <w:rPr>
          <w:noProof w:val="0"/>
        </w:rPr>
      </w:pPr>
      <w:r w:rsidRPr="00FA27A4">
        <w:rPr>
          <w:noProof w:val="0"/>
        </w:rPr>
        <w:t xml:space="preserve">Тел. </w:t>
      </w:r>
      <w:r w:rsidR="00AD4582">
        <w:rPr>
          <w:noProof w:val="0"/>
        </w:rPr>
        <w:t>………………</w:t>
      </w:r>
    </w:p>
    <w:p w:rsidR="001A311D" w:rsidRPr="00FA27A4" w:rsidRDefault="001A311D" w:rsidP="00AD2755">
      <w:pPr>
        <w:autoSpaceDE w:val="0"/>
        <w:autoSpaceDN w:val="0"/>
        <w:adjustRightInd w:val="0"/>
        <w:spacing w:line="360" w:lineRule="auto"/>
        <w:ind w:left="284"/>
        <w:jc w:val="both"/>
        <w:rPr>
          <w:b/>
          <w:noProof w:val="0"/>
        </w:rPr>
      </w:pPr>
      <w:r w:rsidRPr="00FA27A4">
        <w:rPr>
          <w:b/>
          <w:noProof w:val="0"/>
        </w:rPr>
        <w:t xml:space="preserve">За ИЗПЪЛНИТЕЛЯ </w:t>
      </w:r>
    </w:p>
    <w:p w:rsidR="001A311D" w:rsidRPr="00FA27A4" w:rsidRDefault="001A311D" w:rsidP="00AD2755">
      <w:pPr>
        <w:autoSpaceDE w:val="0"/>
        <w:autoSpaceDN w:val="0"/>
        <w:adjustRightInd w:val="0"/>
        <w:spacing w:line="360" w:lineRule="auto"/>
        <w:ind w:left="284"/>
        <w:jc w:val="both"/>
        <w:rPr>
          <w:noProof w:val="0"/>
        </w:rPr>
      </w:pPr>
      <w:r w:rsidRPr="00FA27A4">
        <w:rPr>
          <w:noProof w:val="0"/>
        </w:rPr>
        <w:t>Седалище: ...............................</w:t>
      </w:r>
    </w:p>
    <w:p w:rsidR="001A311D" w:rsidRPr="00FA27A4" w:rsidRDefault="001A311D" w:rsidP="00AD2755">
      <w:pPr>
        <w:autoSpaceDE w:val="0"/>
        <w:autoSpaceDN w:val="0"/>
        <w:adjustRightInd w:val="0"/>
        <w:spacing w:line="360" w:lineRule="auto"/>
        <w:ind w:left="284"/>
        <w:jc w:val="both"/>
        <w:rPr>
          <w:noProof w:val="0"/>
        </w:rPr>
      </w:pPr>
      <w:r w:rsidRPr="00FA27A4">
        <w:rPr>
          <w:noProof w:val="0"/>
        </w:rPr>
        <w:t>ул. „........................................</w:t>
      </w:r>
    </w:p>
    <w:p w:rsidR="001A311D" w:rsidRPr="00FA27A4" w:rsidRDefault="001A311D" w:rsidP="00AD2755">
      <w:pPr>
        <w:autoSpaceDE w:val="0"/>
        <w:autoSpaceDN w:val="0"/>
        <w:adjustRightInd w:val="0"/>
        <w:spacing w:line="360" w:lineRule="auto"/>
        <w:ind w:left="284"/>
        <w:jc w:val="both"/>
        <w:rPr>
          <w:noProof w:val="0"/>
        </w:rPr>
      </w:pPr>
      <w:r w:rsidRPr="00FA27A4">
        <w:rPr>
          <w:noProof w:val="0"/>
        </w:rPr>
        <w:t>БУЛСТАТ:............................</w:t>
      </w:r>
    </w:p>
    <w:p w:rsidR="001A311D" w:rsidRPr="00FA27A4" w:rsidRDefault="001A311D" w:rsidP="00AD2755">
      <w:pPr>
        <w:autoSpaceDE w:val="0"/>
        <w:autoSpaceDN w:val="0"/>
        <w:adjustRightInd w:val="0"/>
        <w:spacing w:line="360" w:lineRule="auto"/>
        <w:ind w:left="284"/>
        <w:jc w:val="both"/>
        <w:rPr>
          <w:noProof w:val="0"/>
        </w:rPr>
      </w:pPr>
      <w:r w:rsidRPr="00FA27A4">
        <w:rPr>
          <w:noProof w:val="0"/>
        </w:rPr>
        <w:t>Тел......................................................</w:t>
      </w:r>
    </w:p>
    <w:p w:rsidR="001A311D" w:rsidRPr="00FA27A4" w:rsidRDefault="001A311D" w:rsidP="00AD2755">
      <w:pPr>
        <w:autoSpaceDE w:val="0"/>
        <w:autoSpaceDN w:val="0"/>
        <w:adjustRightInd w:val="0"/>
        <w:spacing w:line="360" w:lineRule="auto"/>
        <w:ind w:left="284"/>
        <w:jc w:val="both"/>
        <w:rPr>
          <w:noProof w:val="0"/>
        </w:rPr>
      </w:pPr>
      <w:r w:rsidRPr="00FA27A4">
        <w:rPr>
          <w:noProof w:val="0"/>
        </w:rPr>
        <w:t>Факс:………………………</w:t>
      </w:r>
    </w:p>
    <w:p w:rsidR="0054728B" w:rsidRPr="00FA27A4" w:rsidRDefault="0054728B" w:rsidP="00AD2755">
      <w:pPr>
        <w:autoSpaceDE w:val="0"/>
        <w:autoSpaceDN w:val="0"/>
        <w:adjustRightInd w:val="0"/>
        <w:spacing w:line="360" w:lineRule="auto"/>
        <w:ind w:left="284" w:hanging="284"/>
        <w:jc w:val="both"/>
        <w:rPr>
          <w:noProof w:val="0"/>
        </w:rPr>
      </w:pPr>
      <w:r w:rsidRPr="00FA27A4">
        <w:rPr>
          <w:noProof w:val="0"/>
        </w:rPr>
        <w:t xml:space="preserve">(2) Във връзка с изпълнението на този договор Възложителят и Изпълнителят определят за упълномощени свои представители (координатори) следните свои служители: </w:t>
      </w:r>
    </w:p>
    <w:p w:rsidR="00CE4D96" w:rsidRPr="00FA27A4" w:rsidRDefault="00CE4D96" w:rsidP="00AD2755">
      <w:pPr>
        <w:tabs>
          <w:tab w:val="left" w:pos="284"/>
        </w:tabs>
        <w:autoSpaceDE w:val="0"/>
        <w:autoSpaceDN w:val="0"/>
        <w:adjustRightInd w:val="0"/>
        <w:spacing w:line="360" w:lineRule="auto"/>
        <w:ind w:left="284"/>
        <w:jc w:val="both"/>
        <w:rPr>
          <w:noProof w:val="0"/>
        </w:rPr>
      </w:pPr>
      <w:r w:rsidRPr="00FA27A4">
        <w:rPr>
          <w:b/>
          <w:noProof w:val="0"/>
        </w:rPr>
        <w:t>Координатор от страна на Възложителя</w:t>
      </w:r>
      <w:r w:rsidRPr="00FA27A4">
        <w:rPr>
          <w:noProof w:val="0"/>
        </w:rPr>
        <w:t xml:space="preserve">: </w:t>
      </w:r>
    </w:p>
    <w:p w:rsidR="00CE4D96" w:rsidRPr="00FA27A4" w:rsidRDefault="00CE4D96" w:rsidP="00AD2755">
      <w:pPr>
        <w:tabs>
          <w:tab w:val="left" w:pos="284"/>
        </w:tabs>
        <w:autoSpaceDE w:val="0"/>
        <w:autoSpaceDN w:val="0"/>
        <w:adjustRightInd w:val="0"/>
        <w:spacing w:line="360" w:lineRule="auto"/>
        <w:ind w:left="284"/>
        <w:jc w:val="both"/>
        <w:rPr>
          <w:noProof w:val="0"/>
        </w:rPr>
      </w:pPr>
      <w:r w:rsidRPr="00FA27A4">
        <w:rPr>
          <w:noProof w:val="0"/>
        </w:rPr>
        <w:t xml:space="preserve">Име: </w:t>
      </w:r>
      <w:r w:rsidR="003F1CB4">
        <w:rPr>
          <w:noProof w:val="0"/>
        </w:rPr>
        <w:t>…………………………….</w:t>
      </w:r>
    </w:p>
    <w:p w:rsidR="00CE4D96" w:rsidRPr="00FA27A4" w:rsidRDefault="00CE4D96" w:rsidP="00AD2755">
      <w:pPr>
        <w:tabs>
          <w:tab w:val="left" w:pos="284"/>
        </w:tabs>
        <w:autoSpaceDE w:val="0"/>
        <w:autoSpaceDN w:val="0"/>
        <w:adjustRightInd w:val="0"/>
        <w:spacing w:line="360" w:lineRule="auto"/>
        <w:ind w:left="284"/>
        <w:jc w:val="both"/>
        <w:rPr>
          <w:noProof w:val="0"/>
        </w:rPr>
      </w:pPr>
      <w:r w:rsidRPr="00FA27A4">
        <w:rPr>
          <w:noProof w:val="0"/>
        </w:rPr>
        <w:t xml:space="preserve">Телефон: </w:t>
      </w:r>
      <w:r w:rsidR="003F1CB4">
        <w:rPr>
          <w:noProof w:val="0"/>
        </w:rPr>
        <w:t>…………………………</w:t>
      </w:r>
    </w:p>
    <w:p w:rsidR="00CE4D96" w:rsidRPr="00FA27A4" w:rsidRDefault="00CE4D96" w:rsidP="00AD2755">
      <w:pPr>
        <w:tabs>
          <w:tab w:val="left" w:pos="284"/>
        </w:tabs>
        <w:autoSpaceDE w:val="0"/>
        <w:autoSpaceDN w:val="0"/>
        <w:adjustRightInd w:val="0"/>
        <w:spacing w:line="360" w:lineRule="auto"/>
        <w:ind w:left="284"/>
        <w:jc w:val="both"/>
        <w:rPr>
          <w:noProof w:val="0"/>
        </w:rPr>
      </w:pPr>
      <w:proofErr w:type="spellStart"/>
      <w:r w:rsidRPr="00FA27A4">
        <w:rPr>
          <w:noProof w:val="0"/>
        </w:rPr>
        <w:t>E-mail</w:t>
      </w:r>
      <w:proofErr w:type="spellEnd"/>
      <w:r w:rsidRPr="00FA27A4">
        <w:rPr>
          <w:noProof w:val="0"/>
        </w:rPr>
        <w:t xml:space="preserve">: </w:t>
      </w:r>
      <w:r w:rsidR="003F1CB4">
        <w:rPr>
          <w:noProof w:val="0"/>
        </w:rPr>
        <w:t>………………………….</w:t>
      </w:r>
    </w:p>
    <w:p w:rsidR="0054728B" w:rsidRPr="00FA27A4" w:rsidRDefault="0054728B" w:rsidP="00AD2755">
      <w:pPr>
        <w:autoSpaceDE w:val="0"/>
        <w:autoSpaceDN w:val="0"/>
        <w:adjustRightInd w:val="0"/>
        <w:spacing w:line="360" w:lineRule="auto"/>
        <w:ind w:left="284"/>
        <w:jc w:val="both"/>
        <w:rPr>
          <w:noProof w:val="0"/>
        </w:rPr>
      </w:pPr>
      <w:r w:rsidRPr="00FA27A4">
        <w:rPr>
          <w:b/>
          <w:noProof w:val="0"/>
        </w:rPr>
        <w:t>Координатор от страна на Изпълнителя</w:t>
      </w:r>
      <w:r w:rsidRPr="00FA27A4">
        <w:rPr>
          <w:noProof w:val="0"/>
        </w:rPr>
        <w:t xml:space="preserve">: </w:t>
      </w:r>
    </w:p>
    <w:p w:rsidR="0054728B" w:rsidRPr="00FA27A4" w:rsidRDefault="0054728B" w:rsidP="00AD2755">
      <w:pPr>
        <w:autoSpaceDE w:val="0"/>
        <w:autoSpaceDN w:val="0"/>
        <w:adjustRightInd w:val="0"/>
        <w:spacing w:line="360" w:lineRule="auto"/>
        <w:ind w:left="284"/>
        <w:jc w:val="both"/>
        <w:rPr>
          <w:noProof w:val="0"/>
        </w:rPr>
      </w:pPr>
      <w:r w:rsidRPr="00FA27A4">
        <w:rPr>
          <w:noProof w:val="0"/>
        </w:rPr>
        <w:lastRenderedPageBreak/>
        <w:t xml:space="preserve">Име: ....................................................... </w:t>
      </w:r>
    </w:p>
    <w:p w:rsidR="0054728B" w:rsidRPr="00FA27A4" w:rsidRDefault="0054728B" w:rsidP="00AD2755">
      <w:pPr>
        <w:autoSpaceDE w:val="0"/>
        <w:autoSpaceDN w:val="0"/>
        <w:adjustRightInd w:val="0"/>
        <w:spacing w:line="360" w:lineRule="auto"/>
        <w:ind w:left="284"/>
        <w:jc w:val="both"/>
        <w:rPr>
          <w:noProof w:val="0"/>
        </w:rPr>
      </w:pPr>
      <w:r w:rsidRPr="00FA27A4">
        <w:rPr>
          <w:noProof w:val="0"/>
        </w:rPr>
        <w:t xml:space="preserve">Телефон: ................................................ </w:t>
      </w:r>
    </w:p>
    <w:p w:rsidR="0054728B" w:rsidRPr="00FA27A4" w:rsidRDefault="0054728B" w:rsidP="00AD2755">
      <w:pPr>
        <w:autoSpaceDE w:val="0"/>
        <w:autoSpaceDN w:val="0"/>
        <w:adjustRightInd w:val="0"/>
        <w:spacing w:line="360" w:lineRule="auto"/>
        <w:ind w:left="284"/>
        <w:jc w:val="both"/>
        <w:rPr>
          <w:noProof w:val="0"/>
        </w:rPr>
      </w:pPr>
      <w:proofErr w:type="spellStart"/>
      <w:r w:rsidRPr="00FA27A4">
        <w:rPr>
          <w:noProof w:val="0"/>
        </w:rPr>
        <w:t>E-mail</w:t>
      </w:r>
      <w:proofErr w:type="spellEnd"/>
      <w:r w:rsidRPr="00FA27A4">
        <w:rPr>
          <w:noProof w:val="0"/>
        </w:rPr>
        <w:t xml:space="preserve">: ...................................................., </w:t>
      </w:r>
    </w:p>
    <w:p w:rsidR="0054728B" w:rsidRPr="00FA27A4" w:rsidRDefault="0054728B" w:rsidP="00AD2755">
      <w:pPr>
        <w:autoSpaceDE w:val="0"/>
        <w:autoSpaceDN w:val="0"/>
        <w:adjustRightInd w:val="0"/>
        <w:spacing w:line="360" w:lineRule="auto"/>
        <w:ind w:left="284"/>
        <w:jc w:val="both"/>
        <w:rPr>
          <w:noProof w:val="0"/>
        </w:rPr>
      </w:pPr>
      <w:r w:rsidRPr="00FA27A4">
        <w:rPr>
          <w:noProof w:val="0"/>
        </w:rPr>
        <w:t>които ще упражняват текущ контрол по изпълнението на договора, в т.ч. подписване на протоколи, справки и други документи, съставяни по изпълнението на договора.</w:t>
      </w:r>
    </w:p>
    <w:p w:rsidR="00103E73" w:rsidRDefault="00103E73" w:rsidP="00AD2755">
      <w:pPr>
        <w:shd w:val="clear" w:color="auto" w:fill="FFFFFF"/>
        <w:spacing w:line="360" w:lineRule="auto"/>
        <w:ind w:left="284" w:hanging="284"/>
        <w:jc w:val="both"/>
        <w:rPr>
          <w:b/>
        </w:rPr>
      </w:pPr>
    </w:p>
    <w:p w:rsidR="00103E73" w:rsidRPr="00103E73" w:rsidRDefault="00103E73" w:rsidP="00AD2755">
      <w:pPr>
        <w:pStyle w:val="Style26"/>
        <w:widowControl/>
        <w:spacing w:line="360" w:lineRule="auto"/>
        <w:ind w:left="19"/>
        <w:rPr>
          <w:rStyle w:val="FontStyle52"/>
        </w:rPr>
      </w:pPr>
      <w:r w:rsidRPr="00103E73">
        <w:rPr>
          <w:rStyle w:val="FontStyle52"/>
        </w:rPr>
        <w:t xml:space="preserve"> ПРЕКРАТЯВАНЕ И РАЗВАЛЯНЕ НА ДОГОВОРА</w:t>
      </w:r>
    </w:p>
    <w:p w:rsidR="00103E73" w:rsidRPr="00103E73" w:rsidRDefault="00103E73" w:rsidP="00AD2755">
      <w:pPr>
        <w:pStyle w:val="Style8"/>
        <w:widowControl/>
        <w:spacing w:line="360" w:lineRule="auto"/>
        <w:ind w:left="19"/>
        <w:jc w:val="left"/>
        <w:rPr>
          <w:rFonts w:ascii="Times New Roman" w:hAnsi="Times New Roman"/>
        </w:rPr>
      </w:pPr>
    </w:p>
    <w:p w:rsidR="00103E73" w:rsidRPr="00EE2885" w:rsidRDefault="00103E73" w:rsidP="00AD2755">
      <w:pPr>
        <w:pStyle w:val="Style8"/>
        <w:widowControl/>
        <w:spacing w:line="360" w:lineRule="auto"/>
        <w:ind w:left="19"/>
        <w:rPr>
          <w:rStyle w:val="FontStyle37"/>
          <w:sz w:val="24"/>
          <w:szCs w:val="24"/>
        </w:rPr>
      </w:pPr>
      <w:r w:rsidRPr="000D1C79">
        <w:rPr>
          <w:rStyle w:val="FontStyle37"/>
          <w:b/>
          <w:sz w:val="24"/>
          <w:szCs w:val="24"/>
        </w:rPr>
        <w:t>Чл.</w:t>
      </w:r>
      <w:r w:rsidR="00A27FB5">
        <w:rPr>
          <w:rStyle w:val="FontStyle37"/>
          <w:b/>
          <w:sz w:val="24"/>
          <w:szCs w:val="24"/>
        </w:rPr>
        <w:t>22</w:t>
      </w:r>
      <w:r w:rsidRPr="000D1C79">
        <w:rPr>
          <w:rStyle w:val="FontStyle37"/>
          <w:b/>
          <w:sz w:val="24"/>
          <w:szCs w:val="24"/>
        </w:rPr>
        <w:t>.</w:t>
      </w:r>
      <w:r w:rsidRPr="00EE2885">
        <w:rPr>
          <w:rStyle w:val="FontStyle37"/>
          <w:sz w:val="24"/>
          <w:szCs w:val="24"/>
        </w:rPr>
        <w:t xml:space="preserve"> (1) Настоящият договор се прекратява:</w:t>
      </w:r>
    </w:p>
    <w:p w:rsidR="00103E73" w:rsidRPr="00EE2885" w:rsidRDefault="00103E73" w:rsidP="00B70241">
      <w:pPr>
        <w:pStyle w:val="Style18"/>
        <w:widowControl/>
        <w:numPr>
          <w:ilvl w:val="0"/>
          <w:numId w:val="4"/>
        </w:numPr>
        <w:tabs>
          <w:tab w:val="left" w:pos="259"/>
        </w:tabs>
        <w:spacing w:line="360" w:lineRule="auto"/>
        <w:ind w:left="19"/>
        <w:rPr>
          <w:rStyle w:val="FontStyle37"/>
          <w:sz w:val="24"/>
          <w:szCs w:val="24"/>
        </w:rPr>
      </w:pPr>
      <w:r w:rsidRPr="00EE2885">
        <w:rPr>
          <w:rStyle w:val="FontStyle37"/>
          <w:sz w:val="24"/>
          <w:szCs w:val="24"/>
        </w:rPr>
        <w:t>с изпълнение и предмета на договора;</w:t>
      </w:r>
    </w:p>
    <w:p w:rsidR="00103E73" w:rsidRPr="00EE2885" w:rsidRDefault="00103E73" w:rsidP="00B70241">
      <w:pPr>
        <w:pStyle w:val="Style18"/>
        <w:widowControl/>
        <w:numPr>
          <w:ilvl w:val="0"/>
          <w:numId w:val="4"/>
        </w:numPr>
        <w:tabs>
          <w:tab w:val="left" w:pos="259"/>
        </w:tabs>
        <w:spacing w:line="360" w:lineRule="auto"/>
        <w:ind w:left="19"/>
        <w:rPr>
          <w:rStyle w:val="FontStyle37"/>
          <w:sz w:val="24"/>
          <w:szCs w:val="24"/>
        </w:rPr>
      </w:pPr>
      <w:r w:rsidRPr="00EE2885">
        <w:rPr>
          <w:rStyle w:val="FontStyle37"/>
          <w:sz w:val="24"/>
          <w:szCs w:val="24"/>
        </w:rPr>
        <w:t>по взаимно съгласие на страните, изразено в писмена форма;</w:t>
      </w:r>
    </w:p>
    <w:p w:rsidR="00103E73" w:rsidRDefault="00103E73" w:rsidP="00AD2755">
      <w:pPr>
        <w:pStyle w:val="Style18"/>
        <w:widowControl/>
        <w:tabs>
          <w:tab w:val="left" w:pos="259"/>
        </w:tabs>
        <w:spacing w:line="360" w:lineRule="auto"/>
        <w:ind w:left="19"/>
        <w:rPr>
          <w:rStyle w:val="FontStyle37"/>
          <w:sz w:val="24"/>
          <w:szCs w:val="24"/>
        </w:rPr>
      </w:pPr>
      <w:r>
        <w:rPr>
          <w:rStyle w:val="FontStyle37"/>
          <w:sz w:val="24"/>
          <w:szCs w:val="24"/>
        </w:rPr>
        <w:t xml:space="preserve">3. </w:t>
      </w:r>
      <w:r w:rsidRPr="00EE2885">
        <w:rPr>
          <w:rStyle w:val="FontStyle37"/>
          <w:sz w:val="24"/>
          <w:szCs w:val="24"/>
        </w:rPr>
        <w:t>при настъпване на обективна невъзможност за изпълнение на възложената</w:t>
      </w:r>
      <w:r>
        <w:rPr>
          <w:rStyle w:val="FontStyle37"/>
          <w:sz w:val="24"/>
          <w:szCs w:val="24"/>
        </w:rPr>
        <w:t xml:space="preserve"> </w:t>
      </w:r>
      <w:r w:rsidRPr="00EE2885">
        <w:rPr>
          <w:rStyle w:val="FontStyle37"/>
          <w:sz w:val="24"/>
          <w:szCs w:val="24"/>
        </w:rPr>
        <w:t>работа;</w:t>
      </w:r>
    </w:p>
    <w:p w:rsidR="00103E73" w:rsidRPr="00EE2885" w:rsidRDefault="00103E73" w:rsidP="00AD2755">
      <w:pPr>
        <w:pStyle w:val="Style18"/>
        <w:widowControl/>
        <w:tabs>
          <w:tab w:val="left" w:pos="259"/>
        </w:tabs>
        <w:spacing w:line="360" w:lineRule="auto"/>
        <w:ind w:left="19"/>
        <w:rPr>
          <w:rStyle w:val="FontStyle37"/>
          <w:sz w:val="24"/>
          <w:szCs w:val="24"/>
        </w:rPr>
      </w:pPr>
      <w:r w:rsidRPr="00EE2885">
        <w:rPr>
          <w:rStyle w:val="FontStyle37"/>
          <w:sz w:val="24"/>
          <w:szCs w:val="24"/>
        </w:rPr>
        <w:t>4. със 7-дневно писмено предизвестие от изправ</w:t>
      </w:r>
      <w:r>
        <w:rPr>
          <w:rStyle w:val="FontStyle37"/>
          <w:sz w:val="24"/>
          <w:szCs w:val="24"/>
        </w:rPr>
        <w:t xml:space="preserve">ната до неизправната страна при </w:t>
      </w:r>
      <w:r w:rsidRPr="00EE2885">
        <w:rPr>
          <w:rStyle w:val="FontStyle37"/>
          <w:sz w:val="24"/>
          <w:szCs w:val="24"/>
        </w:rPr>
        <w:t>виновно неизпъл</w:t>
      </w:r>
      <w:r>
        <w:rPr>
          <w:rStyle w:val="FontStyle37"/>
          <w:sz w:val="24"/>
          <w:szCs w:val="24"/>
        </w:rPr>
        <w:t>нение на съответните задължения</w:t>
      </w:r>
      <w:r w:rsidRPr="00EE2885">
        <w:rPr>
          <w:rStyle w:val="FontStyle37"/>
          <w:sz w:val="24"/>
          <w:szCs w:val="24"/>
        </w:rPr>
        <w:t>;</w:t>
      </w:r>
    </w:p>
    <w:p w:rsidR="00103E73" w:rsidRPr="00EE2885" w:rsidRDefault="00103E73" w:rsidP="00AD2755">
      <w:pPr>
        <w:pStyle w:val="Style18"/>
        <w:widowControl/>
        <w:tabs>
          <w:tab w:val="left" w:pos="365"/>
        </w:tabs>
        <w:spacing w:line="360" w:lineRule="auto"/>
        <w:ind w:left="10" w:right="10"/>
        <w:rPr>
          <w:rStyle w:val="FontStyle37"/>
          <w:sz w:val="24"/>
          <w:szCs w:val="24"/>
        </w:rPr>
      </w:pPr>
      <w:r w:rsidRPr="00EE2885">
        <w:rPr>
          <w:rStyle w:val="FontStyle37"/>
          <w:sz w:val="24"/>
          <w:szCs w:val="24"/>
        </w:rPr>
        <w:t>(2)</w:t>
      </w:r>
      <w:r w:rsidRPr="00EE2885">
        <w:rPr>
          <w:rStyle w:val="FontStyle37"/>
          <w:sz w:val="24"/>
          <w:szCs w:val="24"/>
        </w:rPr>
        <w:tab/>
        <w:t>ВЪЗЛОЖИТЕЛЯТ има право да прекрати догов</w:t>
      </w:r>
      <w:r>
        <w:rPr>
          <w:rStyle w:val="FontStyle37"/>
          <w:sz w:val="24"/>
          <w:szCs w:val="24"/>
        </w:rPr>
        <w:t xml:space="preserve">ора едностранно със седемдневно </w:t>
      </w:r>
      <w:r w:rsidRPr="00EE2885">
        <w:rPr>
          <w:rStyle w:val="FontStyle37"/>
          <w:sz w:val="24"/>
          <w:szCs w:val="24"/>
        </w:rPr>
        <w:t>писмено предизвестие, без от това да произтичат фи</w:t>
      </w:r>
      <w:r>
        <w:rPr>
          <w:rStyle w:val="FontStyle37"/>
          <w:sz w:val="24"/>
          <w:szCs w:val="24"/>
        </w:rPr>
        <w:t xml:space="preserve">нансови или други задължения за </w:t>
      </w:r>
      <w:r w:rsidRPr="00EE2885">
        <w:rPr>
          <w:rStyle w:val="FontStyle37"/>
          <w:sz w:val="24"/>
          <w:szCs w:val="24"/>
        </w:rPr>
        <w:t>ВЪЗЛОЖИТЕЛЯ в следните случаи:</w:t>
      </w:r>
    </w:p>
    <w:p w:rsidR="00103E73" w:rsidRPr="00EE2885" w:rsidRDefault="00103E73" w:rsidP="00B70241">
      <w:pPr>
        <w:pStyle w:val="Style18"/>
        <w:widowControl/>
        <w:numPr>
          <w:ilvl w:val="0"/>
          <w:numId w:val="5"/>
        </w:numPr>
        <w:tabs>
          <w:tab w:val="left" w:pos="250"/>
        </w:tabs>
        <w:spacing w:line="360" w:lineRule="auto"/>
        <w:ind w:left="10"/>
        <w:rPr>
          <w:rStyle w:val="FontStyle37"/>
          <w:sz w:val="24"/>
          <w:szCs w:val="24"/>
        </w:rPr>
      </w:pPr>
      <w:r w:rsidRPr="00EE2885">
        <w:rPr>
          <w:rStyle w:val="FontStyle37"/>
          <w:sz w:val="24"/>
          <w:szCs w:val="24"/>
        </w:rPr>
        <w:t>ако изпълнителят бъде обявен в несъстоятелност;</w:t>
      </w:r>
    </w:p>
    <w:p w:rsidR="00103E73" w:rsidRPr="00EE2885" w:rsidRDefault="00103E73" w:rsidP="00B70241">
      <w:pPr>
        <w:pStyle w:val="Style18"/>
        <w:widowControl/>
        <w:numPr>
          <w:ilvl w:val="0"/>
          <w:numId w:val="5"/>
        </w:numPr>
        <w:tabs>
          <w:tab w:val="left" w:pos="250"/>
        </w:tabs>
        <w:spacing w:line="360" w:lineRule="auto"/>
        <w:ind w:left="10"/>
        <w:rPr>
          <w:rStyle w:val="FontStyle37"/>
          <w:sz w:val="24"/>
          <w:szCs w:val="24"/>
        </w:rPr>
      </w:pPr>
      <w:r w:rsidRPr="00EE2885">
        <w:rPr>
          <w:rStyle w:val="FontStyle37"/>
          <w:sz w:val="24"/>
          <w:szCs w:val="24"/>
        </w:rPr>
        <w:t>при прекратяване с ликвидация на юридическото лице-изпълнител;</w:t>
      </w:r>
    </w:p>
    <w:p w:rsidR="00103E73" w:rsidRPr="00EE2885" w:rsidRDefault="00103E73" w:rsidP="00B70241">
      <w:pPr>
        <w:pStyle w:val="Style18"/>
        <w:widowControl/>
        <w:numPr>
          <w:ilvl w:val="0"/>
          <w:numId w:val="5"/>
        </w:numPr>
        <w:tabs>
          <w:tab w:val="left" w:pos="250"/>
        </w:tabs>
        <w:spacing w:line="360" w:lineRule="auto"/>
        <w:ind w:left="10"/>
        <w:rPr>
          <w:rStyle w:val="FontStyle37"/>
          <w:sz w:val="24"/>
          <w:szCs w:val="24"/>
        </w:rPr>
      </w:pPr>
      <w:r w:rsidRPr="00EE2885">
        <w:rPr>
          <w:rStyle w:val="FontStyle37"/>
          <w:sz w:val="24"/>
          <w:szCs w:val="24"/>
        </w:rPr>
        <w:t>при забавя</w:t>
      </w:r>
      <w:r>
        <w:rPr>
          <w:rStyle w:val="FontStyle37"/>
          <w:sz w:val="24"/>
          <w:szCs w:val="24"/>
        </w:rPr>
        <w:t>не на изпълнението с повече от 3</w:t>
      </w:r>
      <w:r w:rsidRPr="00EE2885">
        <w:rPr>
          <w:rStyle w:val="FontStyle37"/>
          <w:sz w:val="24"/>
          <w:szCs w:val="24"/>
        </w:rPr>
        <w:t xml:space="preserve"> дни;</w:t>
      </w:r>
    </w:p>
    <w:p w:rsidR="00103E73" w:rsidRPr="00EE2885" w:rsidRDefault="00103E73" w:rsidP="00B70241">
      <w:pPr>
        <w:pStyle w:val="Style18"/>
        <w:widowControl/>
        <w:numPr>
          <w:ilvl w:val="0"/>
          <w:numId w:val="5"/>
        </w:numPr>
        <w:tabs>
          <w:tab w:val="left" w:pos="250"/>
        </w:tabs>
        <w:spacing w:line="360" w:lineRule="auto"/>
        <w:ind w:left="10"/>
        <w:rPr>
          <w:rStyle w:val="FontStyle37"/>
          <w:sz w:val="24"/>
          <w:szCs w:val="24"/>
        </w:rPr>
      </w:pPr>
      <w:r w:rsidRPr="00EE2885">
        <w:rPr>
          <w:rStyle w:val="FontStyle37"/>
          <w:sz w:val="24"/>
          <w:szCs w:val="24"/>
        </w:rPr>
        <w:t>при констатиран конфликт на интереси;</w:t>
      </w:r>
    </w:p>
    <w:p w:rsidR="00103E73" w:rsidRPr="00EE2885" w:rsidRDefault="00103E73" w:rsidP="00AD2755">
      <w:pPr>
        <w:pStyle w:val="Style18"/>
        <w:widowControl/>
        <w:tabs>
          <w:tab w:val="left" w:pos="384"/>
        </w:tabs>
        <w:spacing w:line="360" w:lineRule="auto"/>
        <w:ind w:left="10" w:right="10"/>
        <w:rPr>
          <w:rStyle w:val="FontStyle37"/>
          <w:sz w:val="24"/>
          <w:szCs w:val="24"/>
        </w:rPr>
      </w:pPr>
      <w:r w:rsidRPr="00EE2885">
        <w:rPr>
          <w:rStyle w:val="FontStyle37"/>
          <w:sz w:val="24"/>
          <w:szCs w:val="24"/>
        </w:rPr>
        <w:t>5.</w:t>
      </w:r>
      <w:r w:rsidRPr="00EE2885">
        <w:rPr>
          <w:rStyle w:val="FontStyle37"/>
          <w:sz w:val="24"/>
          <w:szCs w:val="24"/>
        </w:rPr>
        <w:tab/>
        <w:t>при установени от компетентните органи</w:t>
      </w:r>
      <w:r>
        <w:rPr>
          <w:rStyle w:val="FontStyle37"/>
          <w:sz w:val="24"/>
          <w:szCs w:val="24"/>
        </w:rPr>
        <w:t xml:space="preserve"> измама или нередности, с които </w:t>
      </w:r>
      <w:r w:rsidRPr="00EE2885">
        <w:rPr>
          <w:rStyle w:val="FontStyle37"/>
          <w:sz w:val="24"/>
          <w:szCs w:val="24"/>
        </w:rPr>
        <w:t>ИЗПЪЛНИТЕЛЯТ е засегнал интересите на Европейските общности и на българската</w:t>
      </w:r>
      <w:r w:rsidRPr="00EE2885">
        <w:rPr>
          <w:rStyle w:val="FontStyle37"/>
          <w:sz w:val="24"/>
          <w:szCs w:val="24"/>
        </w:rPr>
        <w:br/>
        <w:t>държава, и за които ИЗПЪЛНИТЕЛЯ отговаря по договора.</w:t>
      </w:r>
    </w:p>
    <w:p w:rsidR="00103E73" w:rsidRPr="00EE2885" w:rsidRDefault="00103E73" w:rsidP="00B70241">
      <w:pPr>
        <w:pStyle w:val="Style18"/>
        <w:widowControl/>
        <w:numPr>
          <w:ilvl w:val="0"/>
          <w:numId w:val="6"/>
        </w:numPr>
        <w:tabs>
          <w:tab w:val="left" w:pos="365"/>
        </w:tabs>
        <w:spacing w:line="360" w:lineRule="auto"/>
        <w:ind w:left="10" w:right="10"/>
        <w:rPr>
          <w:rStyle w:val="FontStyle37"/>
          <w:sz w:val="24"/>
          <w:szCs w:val="24"/>
        </w:rPr>
      </w:pPr>
      <w:r w:rsidRPr="00EE2885">
        <w:rPr>
          <w:rStyle w:val="FontStyle37"/>
          <w:sz w:val="24"/>
          <w:szCs w:val="24"/>
        </w:rPr>
        <w:t>ВЪЗЛОЖИТЕЛЯТ може по всяко време до завършване и предаване на работата да се откаже от договора и да прекрати действието му, като в този случай е длъжен да заплати на ИЗПЪЛНИТЕЛЯ стойността на извършеното до момента на отказа.</w:t>
      </w:r>
    </w:p>
    <w:p w:rsidR="00103E73" w:rsidRPr="00EE2885" w:rsidRDefault="00103E73" w:rsidP="00B70241">
      <w:pPr>
        <w:pStyle w:val="Style18"/>
        <w:widowControl/>
        <w:numPr>
          <w:ilvl w:val="0"/>
          <w:numId w:val="6"/>
        </w:numPr>
        <w:tabs>
          <w:tab w:val="left" w:pos="365"/>
        </w:tabs>
        <w:spacing w:line="360" w:lineRule="auto"/>
        <w:ind w:left="10"/>
        <w:jc w:val="left"/>
        <w:rPr>
          <w:rStyle w:val="FontStyle37"/>
          <w:sz w:val="24"/>
          <w:szCs w:val="24"/>
        </w:rPr>
      </w:pPr>
      <w:r w:rsidRPr="00EE2885">
        <w:rPr>
          <w:rStyle w:val="FontStyle37"/>
          <w:sz w:val="24"/>
          <w:szCs w:val="24"/>
        </w:rPr>
        <w:t>ВЪЗЛОЖИТЕЛЯТ има право да развали договора:</w:t>
      </w:r>
    </w:p>
    <w:p w:rsidR="00103E73" w:rsidRPr="00EE2885" w:rsidRDefault="00103E73" w:rsidP="00B70241">
      <w:pPr>
        <w:pStyle w:val="Style18"/>
        <w:widowControl/>
        <w:numPr>
          <w:ilvl w:val="0"/>
          <w:numId w:val="7"/>
        </w:numPr>
        <w:tabs>
          <w:tab w:val="left" w:pos="298"/>
        </w:tabs>
        <w:spacing w:line="360" w:lineRule="auto"/>
        <w:ind w:left="19" w:right="10"/>
        <w:rPr>
          <w:rStyle w:val="FontStyle37"/>
          <w:sz w:val="24"/>
          <w:szCs w:val="24"/>
        </w:rPr>
      </w:pPr>
      <w:r w:rsidRPr="00EE2885">
        <w:rPr>
          <w:rStyle w:val="FontStyle37"/>
          <w:sz w:val="24"/>
          <w:szCs w:val="24"/>
        </w:rPr>
        <w:lastRenderedPageBreak/>
        <w:t>при пълно или частично неизпълнение, или забавено изпълнение от страна на ИЗПЪЛНИТЕЛЯ;</w:t>
      </w:r>
    </w:p>
    <w:p w:rsidR="00103E73" w:rsidRPr="00EE2885" w:rsidRDefault="00103E73" w:rsidP="00B70241">
      <w:pPr>
        <w:pStyle w:val="Style18"/>
        <w:widowControl/>
        <w:numPr>
          <w:ilvl w:val="0"/>
          <w:numId w:val="7"/>
        </w:numPr>
        <w:tabs>
          <w:tab w:val="left" w:pos="298"/>
        </w:tabs>
        <w:spacing w:line="360" w:lineRule="auto"/>
        <w:ind w:left="19"/>
        <w:rPr>
          <w:rStyle w:val="FontStyle37"/>
          <w:sz w:val="24"/>
          <w:szCs w:val="24"/>
        </w:rPr>
      </w:pPr>
      <w:r w:rsidRPr="00EE2885">
        <w:rPr>
          <w:rStyle w:val="FontStyle37"/>
          <w:sz w:val="24"/>
          <w:szCs w:val="24"/>
        </w:rPr>
        <w:t>при отпадане на основанията за изпълнение на договора в резултат на съществена промяна в обстоятелствата, по причини, които ВЪЗЛОЖИТЕЛЯТ не е могъл да предвиди или предизвика, като в този случай не се дължат неустойки;</w:t>
      </w:r>
    </w:p>
    <w:p w:rsidR="00103E73" w:rsidRPr="00EE2885" w:rsidRDefault="00103E73" w:rsidP="00B70241">
      <w:pPr>
        <w:pStyle w:val="Style18"/>
        <w:widowControl/>
        <w:numPr>
          <w:ilvl w:val="0"/>
          <w:numId w:val="7"/>
        </w:numPr>
        <w:tabs>
          <w:tab w:val="left" w:pos="298"/>
        </w:tabs>
        <w:spacing w:line="360" w:lineRule="auto"/>
        <w:ind w:left="19"/>
        <w:rPr>
          <w:rStyle w:val="FontStyle37"/>
          <w:sz w:val="24"/>
          <w:szCs w:val="24"/>
        </w:rPr>
      </w:pPr>
      <w:r w:rsidRPr="00EE2885">
        <w:rPr>
          <w:rStyle w:val="FontStyle37"/>
          <w:sz w:val="24"/>
          <w:szCs w:val="24"/>
        </w:rPr>
        <w:t>при невъзможност да осигури финансиране за изпълнението на договора, поради прекратяване на</w:t>
      </w:r>
      <w:r>
        <w:rPr>
          <w:rStyle w:val="FontStyle37"/>
          <w:sz w:val="24"/>
          <w:szCs w:val="24"/>
        </w:rPr>
        <w:t xml:space="preserve"> проект </w:t>
      </w:r>
      <w:r w:rsidRPr="003438F5">
        <w:rPr>
          <w:rFonts w:ascii="Times New Roman" w:hAnsi="Times New Roman"/>
          <w:lang w:val="en-US"/>
        </w:rPr>
        <w:t>BG</w:t>
      </w:r>
      <w:r w:rsidRPr="003438F5">
        <w:rPr>
          <w:rFonts w:ascii="Times New Roman" w:hAnsi="Times New Roman"/>
          <w:lang w:val="ru-RU"/>
        </w:rPr>
        <w:t xml:space="preserve"> 06-101 </w:t>
      </w:r>
      <w:r w:rsidRPr="003438F5">
        <w:rPr>
          <w:rFonts w:ascii="Times New Roman" w:hAnsi="Times New Roman"/>
        </w:rPr>
        <w:t>„Международен младежки център за работа с деца и младежи в риск в град Стара Загора“</w:t>
      </w:r>
      <w:r w:rsidRPr="00EE2885">
        <w:rPr>
          <w:rStyle w:val="FontStyle37"/>
          <w:sz w:val="24"/>
          <w:szCs w:val="24"/>
        </w:rPr>
        <w:t>, по причини, които не могат да бъдат вменени във вина на нито една от страните по повод изпълнението на този договор, като в този случай ВЪЗЛОЖИТЕЛЯТ не дължи на Изпълнителя неустойки или обезщетения.</w:t>
      </w:r>
    </w:p>
    <w:p w:rsidR="00103E73" w:rsidRDefault="00103E73" w:rsidP="00F6147C">
      <w:pPr>
        <w:pStyle w:val="Style18"/>
        <w:widowControl/>
        <w:numPr>
          <w:ilvl w:val="0"/>
          <w:numId w:val="6"/>
        </w:numPr>
        <w:tabs>
          <w:tab w:val="left" w:pos="365"/>
        </w:tabs>
        <w:spacing w:line="360" w:lineRule="auto"/>
        <w:ind w:left="10"/>
        <w:rPr>
          <w:rStyle w:val="FontStyle37"/>
          <w:sz w:val="24"/>
          <w:szCs w:val="24"/>
        </w:rPr>
      </w:pPr>
      <w:r w:rsidRPr="00EE2885">
        <w:rPr>
          <w:rStyle w:val="FontStyle37"/>
          <w:sz w:val="24"/>
          <w:szCs w:val="24"/>
        </w:rPr>
        <w:t>При разваляне на договора при условията на чл. 87-88 от Закона за задълженията и</w:t>
      </w:r>
      <w:r w:rsidRPr="00EE2885">
        <w:rPr>
          <w:rStyle w:val="FontStyle37"/>
          <w:sz w:val="24"/>
          <w:szCs w:val="24"/>
        </w:rPr>
        <w:br/>
        <w:t>договорите, изправната страна е длъжна да отправи 7-дневно писмено предизвестие до</w:t>
      </w:r>
      <w:r w:rsidRPr="00EE2885">
        <w:rPr>
          <w:rStyle w:val="FontStyle37"/>
          <w:sz w:val="24"/>
          <w:szCs w:val="24"/>
        </w:rPr>
        <w:br/>
        <w:t>другата.</w:t>
      </w:r>
    </w:p>
    <w:p w:rsidR="00F6147C" w:rsidRDefault="00F6147C" w:rsidP="00F6147C">
      <w:pPr>
        <w:pStyle w:val="BodyText21"/>
        <w:spacing w:after="0" w:line="360" w:lineRule="auto"/>
        <w:rPr>
          <w:b/>
        </w:rPr>
      </w:pPr>
      <w:r>
        <w:rPr>
          <w:b/>
        </w:rPr>
        <w:t>ДОГОВОР ЗА ПОДИЗПЪЛНЕНИЕ</w:t>
      </w:r>
    </w:p>
    <w:p w:rsidR="00F6147C" w:rsidRPr="0096467A" w:rsidRDefault="00F6147C" w:rsidP="00F6147C">
      <w:pPr>
        <w:spacing w:before="120" w:line="360" w:lineRule="auto"/>
        <w:jc w:val="both"/>
      </w:pPr>
      <w:r w:rsidRPr="0096467A">
        <w:rPr>
          <w:b/>
        </w:rPr>
        <w:t xml:space="preserve">Чл. </w:t>
      </w:r>
      <w:r>
        <w:rPr>
          <w:b/>
        </w:rPr>
        <w:t>2</w:t>
      </w:r>
      <w:r w:rsidR="00A27FB5">
        <w:rPr>
          <w:b/>
        </w:rPr>
        <w:t>3</w:t>
      </w:r>
      <w:r w:rsidRPr="0096467A">
        <w:rPr>
          <w:b/>
        </w:rPr>
        <w:t xml:space="preserve"> (1)</w:t>
      </w:r>
      <w:r>
        <w:t xml:space="preserve"> И</w:t>
      </w:r>
      <w:r w:rsidRPr="0096467A">
        <w:t>зпълнител</w:t>
      </w:r>
      <w:r>
        <w:t>ят</w:t>
      </w:r>
      <w:r w:rsidRPr="0096467A">
        <w:t xml:space="preserve"> сключва договор за подизпълнение с подизпълнителите, посочени в офертата му. Сключването на договор за подизпълнение не освобождава изпълнителя от отговорността му за изпълнение на договора за обществена поръчка.</w:t>
      </w:r>
    </w:p>
    <w:p w:rsidR="00F6147C" w:rsidRPr="0096467A" w:rsidRDefault="00F6147C" w:rsidP="00F6147C">
      <w:pPr>
        <w:spacing w:before="120" w:line="360" w:lineRule="auto"/>
        <w:ind w:firstLine="540"/>
        <w:jc w:val="both"/>
        <w:rPr>
          <w:color w:val="000000"/>
          <w:lang w:val="en-US"/>
        </w:rPr>
      </w:pPr>
      <w:r w:rsidRPr="0096467A">
        <w:rPr>
          <w:b/>
          <w:color w:val="000000"/>
        </w:rPr>
        <w:t>(2)</w:t>
      </w:r>
      <w:r w:rsidRPr="0096467A">
        <w:rPr>
          <w:color w:val="000000"/>
          <w:lang w:val="en-US"/>
        </w:rPr>
        <w:t>Изпълнител</w:t>
      </w:r>
      <w:r w:rsidRPr="0096467A">
        <w:rPr>
          <w:color w:val="000000"/>
        </w:rPr>
        <w:t>ят</w:t>
      </w:r>
      <w:r w:rsidRPr="0096467A">
        <w:rPr>
          <w:color w:val="000000"/>
          <w:lang w:val="en-US"/>
        </w:rPr>
        <w:t xml:space="preserve"> няма право да:</w:t>
      </w:r>
    </w:p>
    <w:p w:rsidR="00F6147C" w:rsidRPr="0096467A" w:rsidRDefault="00F6147C" w:rsidP="00F6147C">
      <w:pPr>
        <w:spacing w:line="360" w:lineRule="auto"/>
        <w:jc w:val="both"/>
        <w:rPr>
          <w:color w:val="000000"/>
          <w:lang w:val="en-US"/>
        </w:rPr>
      </w:pPr>
      <w:r>
        <w:rPr>
          <w:color w:val="000000"/>
          <w:lang w:val="en-US"/>
        </w:rPr>
        <w:t>1. сключва</w:t>
      </w:r>
      <w:r w:rsidRPr="0096467A">
        <w:rPr>
          <w:color w:val="000000"/>
          <w:lang w:val="en-US"/>
        </w:rPr>
        <w:t xml:space="preserve"> договор за подизпълнение с лице, за което е налице обстоятелство по </w:t>
      </w:r>
      <w:hyperlink r:id="rId9" w:history="1">
        <w:r w:rsidRPr="0096467A">
          <w:rPr>
            <w:color w:val="0000FF"/>
            <w:u w:val="single"/>
            <w:lang w:val="en-US"/>
          </w:rPr>
          <w:t>чл. 47, ал. 1 или 5</w:t>
        </w:r>
      </w:hyperlink>
      <w:r w:rsidRPr="0096467A">
        <w:rPr>
          <w:color w:val="000000"/>
        </w:rPr>
        <w:t xml:space="preserve"> от ЗОП</w:t>
      </w:r>
      <w:r w:rsidRPr="0096467A">
        <w:rPr>
          <w:color w:val="000000"/>
          <w:lang w:val="en-US"/>
        </w:rPr>
        <w:t>;</w:t>
      </w:r>
    </w:p>
    <w:p w:rsidR="00F6147C" w:rsidRPr="0096467A" w:rsidRDefault="00F6147C" w:rsidP="00F6147C">
      <w:pPr>
        <w:spacing w:line="360" w:lineRule="auto"/>
        <w:jc w:val="both"/>
        <w:rPr>
          <w:color w:val="000000"/>
          <w:lang w:val="en-US"/>
        </w:rPr>
      </w:pPr>
      <w:r w:rsidRPr="0096467A">
        <w:rPr>
          <w:color w:val="000000"/>
          <w:lang w:val="en-US"/>
        </w:rPr>
        <w:t>2. възлага изпълнението на една или повече от дейностите, включени в предмета на обществената поръчка, на лица, които не са подизпълнители;</w:t>
      </w:r>
    </w:p>
    <w:p w:rsidR="00F6147C" w:rsidRPr="0096467A" w:rsidRDefault="00F6147C" w:rsidP="00F6147C">
      <w:pPr>
        <w:spacing w:line="360" w:lineRule="auto"/>
        <w:jc w:val="both"/>
        <w:rPr>
          <w:color w:val="000000"/>
          <w:lang w:val="en-US"/>
        </w:rPr>
      </w:pPr>
      <w:r w:rsidRPr="0096467A">
        <w:rPr>
          <w:color w:val="000000"/>
          <w:lang w:val="en-US"/>
        </w:rPr>
        <w:t>3. заменя посочен в офертата подизпълнител, освен когато:</w:t>
      </w:r>
    </w:p>
    <w:p w:rsidR="00F6147C" w:rsidRPr="0096467A" w:rsidRDefault="00F6147C" w:rsidP="00F6147C">
      <w:pPr>
        <w:spacing w:line="360" w:lineRule="auto"/>
        <w:jc w:val="both"/>
        <w:rPr>
          <w:color w:val="000000"/>
          <w:lang w:val="en-US"/>
        </w:rPr>
      </w:pPr>
      <w:r w:rsidRPr="0096467A">
        <w:rPr>
          <w:color w:val="000000"/>
          <w:lang w:val="en-US"/>
        </w:rPr>
        <w:t>а) за предложения подизпълнител е налице или възникне обстоятелство по чл. 47, ал. 1 или 5</w:t>
      </w:r>
      <w:r w:rsidRPr="0096467A">
        <w:rPr>
          <w:color w:val="000000"/>
        </w:rPr>
        <w:t xml:space="preserve"> от ЗОП</w:t>
      </w:r>
      <w:r w:rsidRPr="0096467A">
        <w:rPr>
          <w:color w:val="000000"/>
          <w:lang w:val="en-US"/>
        </w:rPr>
        <w:t>;</w:t>
      </w:r>
    </w:p>
    <w:p w:rsidR="00F6147C" w:rsidRPr="0096467A" w:rsidRDefault="00F6147C" w:rsidP="00F6147C">
      <w:pPr>
        <w:spacing w:line="360" w:lineRule="auto"/>
        <w:jc w:val="both"/>
        <w:rPr>
          <w:color w:val="000000"/>
          <w:lang w:val="en-US"/>
        </w:rPr>
      </w:pPr>
      <w:r w:rsidRPr="0096467A">
        <w:rPr>
          <w:color w:val="000000"/>
          <w:lang w:val="en-US"/>
        </w:rPr>
        <w:t>б) предложеният подизпълнител престане да отговаря на нормативно изискване за изпълнение на една или повече от дейностите, включени в предмета на договора за подизпълнение;</w:t>
      </w:r>
    </w:p>
    <w:p w:rsidR="00F6147C" w:rsidRPr="0096467A" w:rsidRDefault="00F6147C" w:rsidP="00F6147C">
      <w:pPr>
        <w:spacing w:line="360" w:lineRule="auto"/>
        <w:jc w:val="both"/>
        <w:rPr>
          <w:color w:val="000000"/>
          <w:lang w:val="en-US"/>
        </w:rPr>
      </w:pPr>
      <w:r w:rsidRPr="0096467A">
        <w:rPr>
          <w:color w:val="000000"/>
          <w:lang w:val="en-US"/>
        </w:rPr>
        <w:lastRenderedPageBreak/>
        <w:t xml:space="preserve">в) договорът за подизпълнение е прекратен по вина на подизпълнителя, включително в случаите по </w:t>
      </w:r>
      <w:r w:rsidRPr="0096467A">
        <w:rPr>
          <w:color w:val="000000"/>
        </w:rPr>
        <w:t xml:space="preserve">чл. 45а, </w:t>
      </w:r>
      <w:r w:rsidRPr="0096467A">
        <w:rPr>
          <w:color w:val="000000"/>
          <w:lang w:val="en-US"/>
        </w:rPr>
        <w:t>ал. 6</w:t>
      </w:r>
      <w:r w:rsidRPr="0096467A">
        <w:rPr>
          <w:color w:val="000000"/>
        </w:rPr>
        <w:t xml:space="preserve"> от ЗОП</w:t>
      </w:r>
      <w:r w:rsidRPr="0096467A">
        <w:rPr>
          <w:color w:val="000000"/>
          <w:lang w:val="en-US"/>
        </w:rPr>
        <w:t>.</w:t>
      </w:r>
    </w:p>
    <w:p w:rsidR="00F6147C" w:rsidRPr="0096467A" w:rsidRDefault="00F6147C" w:rsidP="00F6147C">
      <w:pPr>
        <w:spacing w:line="360" w:lineRule="auto"/>
        <w:jc w:val="both"/>
        <w:rPr>
          <w:color w:val="000000"/>
          <w:lang w:val="en-US"/>
        </w:rPr>
      </w:pPr>
      <w:r w:rsidRPr="0096467A">
        <w:rPr>
          <w:b/>
          <w:color w:val="000000"/>
        </w:rPr>
        <w:t>(3)</w:t>
      </w:r>
      <w:r>
        <w:rPr>
          <w:color w:val="000000"/>
        </w:rPr>
        <w:t xml:space="preserve"> </w:t>
      </w:r>
      <w:r w:rsidRPr="0096467A">
        <w:rPr>
          <w:color w:val="000000"/>
          <w:lang w:val="en-US"/>
        </w:rPr>
        <w:t xml:space="preserve">В срок до три дни от сключването на договор за подизпълнение или на допълнително споразумение към него, или на договор, с който се заменя посочен в офертата подизпълнител, изпълнителят изпраща оригинален екземпляр от договора или допълнителното споразумение на възложителя заедно с доказателства, че не е нарушена забраната по </w:t>
      </w:r>
      <w:r w:rsidRPr="0096467A">
        <w:rPr>
          <w:color w:val="000000"/>
        </w:rPr>
        <w:t xml:space="preserve">чл. 45а, </w:t>
      </w:r>
      <w:r w:rsidRPr="0096467A">
        <w:rPr>
          <w:color w:val="000000"/>
          <w:lang w:val="en-US"/>
        </w:rPr>
        <w:t>ал. 2</w:t>
      </w:r>
      <w:r w:rsidRPr="0096467A">
        <w:rPr>
          <w:color w:val="000000"/>
        </w:rPr>
        <w:t xml:space="preserve"> от ЗОП</w:t>
      </w:r>
      <w:r w:rsidRPr="0096467A">
        <w:rPr>
          <w:color w:val="000000"/>
          <w:lang w:val="en-US"/>
        </w:rPr>
        <w:t>.</w:t>
      </w:r>
    </w:p>
    <w:p w:rsidR="00F6147C" w:rsidRPr="0096467A" w:rsidRDefault="00F6147C" w:rsidP="00F6147C">
      <w:pPr>
        <w:spacing w:line="360" w:lineRule="auto"/>
        <w:jc w:val="both"/>
        <w:rPr>
          <w:color w:val="000000"/>
          <w:lang w:val="en-US"/>
        </w:rPr>
      </w:pPr>
      <w:r w:rsidRPr="0096467A">
        <w:rPr>
          <w:b/>
          <w:color w:val="000000"/>
        </w:rPr>
        <w:t>(4)</w:t>
      </w:r>
      <w:r>
        <w:rPr>
          <w:color w:val="000000"/>
        </w:rPr>
        <w:t xml:space="preserve"> </w:t>
      </w:r>
      <w:r w:rsidRPr="0096467A">
        <w:rPr>
          <w:color w:val="000000"/>
          <w:lang w:val="en-US"/>
        </w:rPr>
        <w:t xml:space="preserve">Подизпълнителите нямат право да превъзлагат една или повече от дейностите, които са включени в предмета на договора за подизпълнение. </w:t>
      </w:r>
    </w:p>
    <w:p w:rsidR="00F6147C" w:rsidRPr="0096467A" w:rsidRDefault="00F6147C" w:rsidP="00F6147C">
      <w:pPr>
        <w:spacing w:before="120" w:beforeAutospacing="1" w:after="100" w:afterAutospacing="1" w:line="360" w:lineRule="auto"/>
        <w:jc w:val="both"/>
        <w:rPr>
          <w:color w:val="000000"/>
          <w:lang w:val="en-US"/>
        </w:rPr>
      </w:pPr>
      <w:r w:rsidRPr="0096467A">
        <w:rPr>
          <w:b/>
          <w:color w:val="000000"/>
        </w:rPr>
        <w:t>(5)</w:t>
      </w:r>
      <w:r>
        <w:rPr>
          <w:color w:val="000000"/>
        </w:rPr>
        <w:t xml:space="preserve"> </w:t>
      </w:r>
      <w:r w:rsidRPr="0096467A">
        <w:rPr>
          <w:color w:val="000000"/>
          <w:lang w:val="en-US"/>
        </w:rPr>
        <w:t xml:space="preserve">Не е нарушение на забраната </w:t>
      </w:r>
      <w:r w:rsidRPr="0096467A">
        <w:rPr>
          <w:color w:val="000000"/>
        </w:rPr>
        <w:t xml:space="preserve">на </w:t>
      </w:r>
      <w:r>
        <w:rPr>
          <w:color w:val="000000"/>
        </w:rPr>
        <w:t xml:space="preserve">ал. 4 </w:t>
      </w:r>
      <w:r w:rsidRPr="0096467A">
        <w:rPr>
          <w:color w:val="000000"/>
          <w:lang w:val="en-US"/>
        </w:rPr>
        <w:t xml:space="preserve"> доставката на стоки, материали или оборудване, необходими за изпълнението на обществената поръчка, когато такава доставка не включва монтаж, както и сключването на договори за услуги, които не са част от договора за обществената поръчка, съответно – от договора за подизпълнение. </w:t>
      </w:r>
    </w:p>
    <w:p w:rsidR="00F6147C" w:rsidRPr="0096467A" w:rsidRDefault="00F6147C" w:rsidP="00F6147C">
      <w:pPr>
        <w:spacing w:before="120" w:beforeAutospacing="1" w:after="100" w:afterAutospacing="1" w:line="360" w:lineRule="auto"/>
        <w:jc w:val="both"/>
        <w:rPr>
          <w:color w:val="000000"/>
          <w:lang w:val="en-US"/>
        </w:rPr>
      </w:pPr>
      <w:r w:rsidRPr="0096467A">
        <w:rPr>
          <w:b/>
          <w:color w:val="000000"/>
        </w:rPr>
        <w:t>(6)</w:t>
      </w:r>
      <w:r>
        <w:rPr>
          <w:color w:val="000000"/>
        </w:rPr>
        <w:t xml:space="preserve"> </w:t>
      </w:r>
      <w:r w:rsidRPr="0096467A">
        <w:rPr>
          <w:color w:val="000000"/>
          <w:lang w:val="en-US"/>
        </w:rPr>
        <w:t>Изпълнителят е длъжен да прекрати договор</w:t>
      </w:r>
      <w:r>
        <w:rPr>
          <w:color w:val="000000"/>
        </w:rPr>
        <w:t>а</w:t>
      </w:r>
      <w:r w:rsidRPr="0096467A">
        <w:rPr>
          <w:color w:val="000000"/>
          <w:lang w:val="en-US"/>
        </w:rPr>
        <w:t xml:space="preserve"> за подизпълнение, ако по време на изпълнението му възникне обстоятелство по чл. 47, ал. 1 или 5</w:t>
      </w:r>
      <w:r w:rsidRPr="0096467A">
        <w:rPr>
          <w:color w:val="000000"/>
        </w:rPr>
        <w:t xml:space="preserve"> от ЗОП</w:t>
      </w:r>
      <w:r w:rsidRPr="0096467A">
        <w:rPr>
          <w:color w:val="000000"/>
          <w:lang w:val="en-US"/>
        </w:rPr>
        <w:t xml:space="preserve">, както и при нарушаване на забраната по </w:t>
      </w:r>
      <w:r w:rsidRPr="0096467A">
        <w:rPr>
          <w:color w:val="000000"/>
        </w:rPr>
        <w:t xml:space="preserve">чл. 45а, </w:t>
      </w:r>
      <w:r w:rsidRPr="0096467A">
        <w:rPr>
          <w:color w:val="000000"/>
          <w:lang w:val="en-US"/>
        </w:rPr>
        <w:t>ал. 4 в 14-дневен срок от узнаването</w:t>
      </w:r>
      <w:r>
        <w:rPr>
          <w:color w:val="000000"/>
        </w:rPr>
        <w:t xml:space="preserve"> му</w:t>
      </w:r>
      <w:r w:rsidRPr="0096467A">
        <w:rPr>
          <w:color w:val="000000"/>
          <w:lang w:val="en-US"/>
        </w:rPr>
        <w:t>. В тези случаи изпълнителят сключва нов договор за подизпълнение при спазване на условията и изискванията на ал. 1 – 5</w:t>
      </w:r>
      <w:r w:rsidRPr="0096467A">
        <w:rPr>
          <w:color w:val="000000"/>
        </w:rPr>
        <w:t xml:space="preserve"> от чл. 45а от ЗОП</w:t>
      </w:r>
      <w:r w:rsidRPr="0096467A">
        <w:rPr>
          <w:color w:val="000000"/>
          <w:lang w:val="en-US"/>
        </w:rPr>
        <w:t>.</w:t>
      </w:r>
    </w:p>
    <w:p w:rsidR="00F6147C" w:rsidRPr="008E0F9B" w:rsidRDefault="00F6147C" w:rsidP="00F6147C">
      <w:pPr>
        <w:pStyle w:val="BodyText21"/>
        <w:spacing w:after="0" w:line="360" w:lineRule="auto"/>
        <w:rPr>
          <w:b/>
        </w:rPr>
      </w:pPr>
      <w:r w:rsidRPr="008E0F9B">
        <w:rPr>
          <w:b/>
        </w:rPr>
        <w:t>ЗАКЛЮЧИТЕЛНИ РАЗПОРЕДБИ</w:t>
      </w:r>
    </w:p>
    <w:p w:rsidR="00F6147C" w:rsidRPr="00EE2885" w:rsidRDefault="00F6147C" w:rsidP="00F6147C">
      <w:pPr>
        <w:pStyle w:val="Style18"/>
        <w:widowControl/>
        <w:tabs>
          <w:tab w:val="left" w:pos="365"/>
        </w:tabs>
        <w:spacing w:line="360" w:lineRule="auto"/>
        <w:ind w:left="10"/>
        <w:rPr>
          <w:rStyle w:val="FontStyle37"/>
          <w:sz w:val="24"/>
          <w:szCs w:val="24"/>
        </w:rPr>
      </w:pPr>
    </w:p>
    <w:p w:rsidR="003205A5" w:rsidRPr="00FA27A4" w:rsidRDefault="003205A5" w:rsidP="00AD2755">
      <w:pPr>
        <w:shd w:val="clear" w:color="auto" w:fill="FFFFFF"/>
        <w:spacing w:line="360" w:lineRule="auto"/>
        <w:ind w:left="284" w:hanging="284"/>
        <w:jc w:val="both"/>
      </w:pPr>
      <w:r w:rsidRPr="00FA27A4">
        <w:rPr>
          <w:b/>
        </w:rPr>
        <w:t xml:space="preserve">Чл. </w:t>
      </w:r>
      <w:r w:rsidR="00103E73">
        <w:rPr>
          <w:b/>
        </w:rPr>
        <w:t>2</w:t>
      </w:r>
      <w:r w:rsidR="00A27FB5">
        <w:rPr>
          <w:b/>
        </w:rPr>
        <w:t>4</w:t>
      </w:r>
      <w:r w:rsidRPr="00FA27A4">
        <w:rPr>
          <w:b/>
        </w:rPr>
        <w:t>.</w:t>
      </w:r>
      <w:r w:rsidRPr="00FA27A4">
        <w:t xml:space="preserve"> Настоящият договор не подлежи на изменение или допълнение</w:t>
      </w:r>
      <w:r w:rsidR="00103E73">
        <w:t>, освен в случаите по чл. 43, ал. 2 от ЗОП</w:t>
      </w:r>
      <w:r w:rsidRPr="00FA27A4">
        <w:t>.</w:t>
      </w:r>
    </w:p>
    <w:p w:rsidR="003F1CB4" w:rsidRDefault="003205A5" w:rsidP="00AD2755">
      <w:pPr>
        <w:pStyle w:val="Style8"/>
        <w:widowControl/>
        <w:spacing w:line="360" w:lineRule="auto"/>
        <w:rPr>
          <w:rStyle w:val="FontStyle37"/>
          <w:sz w:val="24"/>
          <w:szCs w:val="24"/>
        </w:rPr>
      </w:pPr>
      <w:r w:rsidRPr="00FA27A4">
        <w:rPr>
          <w:rFonts w:ascii="Times New Roman" w:hAnsi="Times New Roman"/>
          <w:b/>
        </w:rPr>
        <w:t xml:space="preserve">Чл. </w:t>
      </w:r>
      <w:r w:rsidR="00103E73">
        <w:rPr>
          <w:rFonts w:ascii="Times New Roman" w:hAnsi="Times New Roman"/>
          <w:b/>
        </w:rPr>
        <w:t>2</w:t>
      </w:r>
      <w:r w:rsidR="00A27FB5">
        <w:rPr>
          <w:rFonts w:ascii="Times New Roman" w:hAnsi="Times New Roman"/>
          <w:b/>
        </w:rPr>
        <w:t>5</w:t>
      </w:r>
      <w:r w:rsidRPr="00FA27A4">
        <w:rPr>
          <w:rFonts w:ascii="Times New Roman" w:hAnsi="Times New Roman"/>
          <w:b/>
        </w:rPr>
        <w:t>.</w:t>
      </w:r>
      <w:r w:rsidRPr="00FA27A4">
        <w:rPr>
          <w:rFonts w:ascii="Times New Roman" w:hAnsi="Times New Roman"/>
        </w:rPr>
        <w:t xml:space="preserve"> </w:t>
      </w:r>
      <w:r w:rsidR="003F1CB4" w:rsidRPr="00EE2885">
        <w:rPr>
          <w:rStyle w:val="FontStyle37"/>
          <w:sz w:val="24"/>
          <w:szCs w:val="24"/>
        </w:rPr>
        <w:t xml:space="preserve">Ако някоя от страните промени адреса си, посочен в заглавната част на договора, без да уведоми писмено другата страна за промяната, то последната не отговаря за неполучени съобщения и изявления по повод на договора и последните се </w:t>
      </w:r>
    </w:p>
    <w:p w:rsidR="003F1CB4" w:rsidRPr="00EE2885" w:rsidRDefault="003F1CB4" w:rsidP="00AD2755">
      <w:pPr>
        <w:pStyle w:val="Style8"/>
        <w:widowControl/>
        <w:spacing w:line="360" w:lineRule="auto"/>
        <w:rPr>
          <w:rStyle w:val="FontStyle37"/>
          <w:sz w:val="24"/>
          <w:szCs w:val="24"/>
        </w:rPr>
      </w:pPr>
      <w:r w:rsidRPr="00EE2885">
        <w:rPr>
          <w:rStyle w:val="FontStyle37"/>
          <w:sz w:val="24"/>
          <w:szCs w:val="24"/>
        </w:rPr>
        <w:t>считат за редовно получени от страната, до която са адресирани.</w:t>
      </w:r>
    </w:p>
    <w:p w:rsidR="003F1CB4" w:rsidRPr="00EE2885" w:rsidRDefault="003F1CB4" w:rsidP="00AD2755">
      <w:pPr>
        <w:pStyle w:val="Style8"/>
        <w:widowControl/>
        <w:spacing w:line="360" w:lineRule="auto"/>
        <w:rPr>
          <w:rStyle w:val="FontStyle37"/>
          <w:sz w:val="24"/>
          <w:szCs w:val="24"/>
        </w:rPr>
      </w:pPr>
      <w:r w:rsidRPr="00EE2885">
        <w:rPr>
          <w:rStyle w:val="FontStyle52"/>
        </w:rPr>
        <w:lastRenderedPageBreak/>
        <w:t>Чл.</w:t>
      </w:r>
      <w:r w:rsidR="00595D66">
        <w:rPr>
          <w:rStyle w:val="FontStyle52"/>
        </w:rPr>
        <w:t>2</w:t>
      </w:r>
      <w:r w:rsidR="00A27FB5">
        <w:rPr>
          <w:rStyle w:val="FontStyle52"/>
        </w:rPr>
        <w:t>6</w:t>
      </w:r>
      <w:r w:rsidRPr="00EE2885">
        <w:rPr>
          <w:rStyle w:val="FontStyle52"/>
        </w:rPr>
        <w:t xml:space="preserve">. </w:t>
      </w:r>
      <w:r w:rsidRPr="00EE2885">
        <w:rPr>
          <w:rStyle w:val="FontStyle37"/>
          <w:sz w:val="24"/>
          <w:szCs w:val="24"/>
        </w:rPr>
        <w:t>Когато в този договор е предвидено, че определено действие или отговорност е за сметка на ИЗПЪЛНИТЕЛЯ, то разходите за това действие или отговорност не могат да се искат от ВЪЗЛОЖИТЕЛЯ като допълнение към възнаграждението за изпълнение на договора.</w:t>
      </w:r>
    </w:p>
    <w:p w:rsidR="003F1CB4" w:rsidRDefault="003F1CB4" w:rsidP="00AD2755">
      <w:pPr>
        <w:pStyle w:val="Style8"/>
        <w:widowControl/>
        <w:spacing w:line="360" w:lineRule="auto"/>
        <w:rPr>
          <w:rStyle w:val="FontStyle37"/>
          <w:sz w:val="24"/>
          <w:szCs w:val="24"/>
        </w:rPr>
      </w:pPr>
      <w:r w:rsidRPr="00EE2885">
        <w:rPr>
          <w:rStyle w:val="FontStyle52"/>
        </w:rPr>
        <w:t>Чл.2</w:t>
      </w:r>
      <w:r w:rsidR="00A27FB5">
        <w:rPr>
          <w:rStyle w:val="FontStyle52"/>
        </w:rPr>
        <w:t>7</w:t>
      </w:r>
      <w:r w:rsidRPr="00EE2885">
        <w:rPr>
          <w:rStyle w:val="FontStyle52"/>
        </w:rPr>
        <w:t xml:space="preserve">. </w:t>
      </w:r>
      <w:r w:rsidRPr="00EE2885">
        <w:rPr>
          <w:rStyle w:val="FontStyle37"/>
          <w:sz w:val="24"/>
          <w:szCs w:val="24"/>
        </w:rPr>
        <w:t>Недействителността на някоя клауза от договора или на допълнително уговорени условия не води до недействителност на друга клауза или на договора като цяло.</w:t>
      </w:r>
    </w:p>
    <w:p w:rsidR="003F1CB4" w:rsidRPr="00EE2885" w:rsidRDefault="003F1CB4" w:rsidP="00AD2755">
      <w:pPr>
        <w:pStyle w:val="Style8"/>
        <w:widowControl/>
        <w:spacing w:line="360" w:lineRule="auto"/>
        <w:rPr>
          <w:rStyle w:val="FontStyle37"/>
          <w:sz w:val="24"/>
          <w:szCs w:val="24"/>
        </w:rPr>
      </w:pPr>
      <w:r w:rsidRPr="00EE2885">
        <w:rPr>
          <w:rStyle w:val="FontStyle52"/>
        </w:rPr>
        <w:t>Чл.2</w:t>
      </w:r>
      <w:r w:rsidR="00A27FB5">
        <w:rPr>
          <w:rStyle w:val="FontStyle52"/>
        </w:rPr>
        <w:t>8</w:t>
      </w:r>
      <w:r w:rsidRPr="00EE2885">
        <w:rPr>
          <w:rStyle w:val="FontStyle52"/>
        </w:rPr>
        <w:t xml:space="preserve">. </w:t>
      </w:r>
      <w:r w:rsidRPr="00EE2885">
        <w:rPr>
          <w:rStyle w:val="FontStyle37"/>
          <w:sz w:val="24"/>
          <w:szCs w:val="24"/>
        </w:rPr>
        <w:t>За всеки спор относно съществуването и действието на сключения договор или във връзка с неговото нарушаване, включително спорове и разногласия относно действителността, тълкуването, прекратяването, изпълнението или неизпълнението му, както и за всички въпроси неуредени в настоящия договор, се прилага законодателството на Република България, като страните уреждат отношенията си чрез споразумение. При невъзможност за постигане на споразумение, спорът се отнася за решаване пред компетентния български съд.</w:t>
      </w:r>
    </w:p>
    <w:p w:rsidR="003F1CB4" w:rsidRPr="00EE2885" w:rsidRDefault="003F1CB4" w:rsidP="00AD2755">
      <w:pPr>
        <w:pStyle w:val="Style8"/>
        <w:widowControl/>
        <w:spacing w:line="360" w:lineRule="auto"/>
        <w:ind w:left="586"/>
        <w:jc w:val="left"/>
        <w:rPr>
          <w:rFonts w:ascii="Times New Roman" w:hAnsi="Times New Roman"/>
        </w:rPr>
      </w:pPr>
    </w:p>
    <w:p w:rsidR="003F1CB4" w:rsidRPr="00EE2885" w:rsidRDefault="003F1CB4" w:rsidP="00AD2755">
      <w:pPr>
        <w:pStyle w:val="Style8"/>
        <w:widowControl/>
        <w:spacing w:line="360" w:lineRule="auto"/>
        <w:ind w:left="586"/>
        <w:jc w:val="left"/>
        <w:rPr>
          <w:rStyle w:val="FontStyle37"/>
          <w:sz w:val="24"/>
          <w:szCs w:val="24"/>
        </w:rPr>
      </w:pPr>
      <w:r w:rsidRPr="00EE2885">
        <w:rPr>
          <w:rStyle w:val="FontStyle37"/>
          <w:sz w:val="24"/>
          <w:szCs w:val="24"/>
        </w:rPr>
        <w:t>Неразделна част от настоящия договор са следните приложения:</w:t>
      </w:r>
    </w:p>
    <w:p w:rsidR="003F1CB4" w:rsidRPr="00EE2885" w:rsidRDefault="003F1CB4" w:rsidP="00B70241">
      <w:pPr>
        <w:pStyle w:val="Style18"/>
        <w:widowControl/>
        <w:numPr>
          <w:ilvl w:val="0"/>
          <w:numId w:val="3"/>
        </w:numPr>
        <w:tabs>
          <w:tab w:val="left" w:pos="950"/>
        </w:tabs>
        <w:spacing w:line="360" w:lineRule="auto"/>
        <w:ind w:left="586"/>
        <w:jc w:val="left"/>
        <w:rPr>
          <w:rStyle w:val="FontStyle37"/>
          <w:sz w:val="24"/>
          <w:szCs w:val="24"/>
        </w:rPr>
      </w:pPr>
      <w:r w:rsidRPr="00EE2885">
        <w:rPr>
          <w:rStyle w:val="FontStyle37"/>
          <w:sz w:val="24"/>
          <w:szCs w:val="24"/>
        </w:rPr>
        <w:t>Технически спецификации;</w:t>
      </w:r>
    </w:p>
    <w:p w:rsidR="003F1CB4" w:rsidRPr="00EE2885" w:rsidRDefault="003F1CB4" w:rsidP="00B70241">
      <w:pPr>
        <w:pStyle w:val="Style18"/>
        <w:widowControl/>
        <w:numPr>
          <w:ilvl w:val="0"/>
          <w:numId w:val="3"/>
        </w:numPr>
        <w:tabs>
          <w:tab w:val="left" w:pos="950"/>
        </w:tabs>
        <w:spacing w:line="360" w:lineRule="auto"/>
        <w:ind w:left="586"/>
        <w:jc w:val="left"/>
        <w:rPr>
          <w:rStyle w:val="FontStyle37"/>
          <w:sz w:val="24"/>
          <w:szCs w:val="24"/>
        </w:rPr>
      </w:pPr>
      <w:r w:rsidRPr="00EE2885">
        <w:rPr>
          <w:rStyle w:val="FontStyle37"/>
          <w:sz w:val="24"/>
          <w:szCs w:val="24"/>
        </w:rPr>
        <w:t>Техническо предложение за изпълнение;</w:t>
      </w:r>
    </w:p>
    <w:p w:rsidR="003F1CB4" w:rsidRPr="00EE2885" w:rsidRDefault="003F1CB4" w:rsidP="00B70241">
      <w:pPr>
        <w:pStyle w:val="Style18"/>
        <w:widowControl/>
        <w:numPr>
          <w:ilvl w:val="0"/>
          <w:numId w:val="3"/>
        </w:numPr>
        <w:tabs>
          <w:tab w:val="left" w:pos="950"/>
        </w:tabs>
        <w:spacing w:line="360" w:lineRule="auto"/>
        <w:ind w:left="586"/>
        <w:jc w:val="left"/>
        <w:rPr>
          <w:rStyle w:val="FontStyle37"/>
          <w:sz w:val="24"/>
          <w:szCs w:val="24"/>
        </w:rPr>
      </w:pPr>
      <w:r w:rsidRPr="00EE2885">
        <w:rPr>
          <w:rStyle w:val="FontStyle37"/>
          <w:sz w:val="24"/>
          <w:szCs w:val="24"/>
        </w:rPr>
        <w:t>Ценово предложение</w:t>
      </w:r>
    </w:p>
    <w:p w:rsidR="003F1CB4" w:rsidRPr="00EE2885" w:rsidRDefault="003F1CB4" w:rsidP="00AD2755">
      <w:pPr>
        <w:pStyle w:val="Style22"/>
        <w:widowControl/>
        <w:spacing w:line="360" w:lineRule="auto"/>
        <w:rPr>
          <w:rStyle w:val="FontStyle37"/>
          <w:sz w:val="24"/>
          <w:szCs w:val="24"/>
        </w:rPr>
      </w:pPr>
      <w:r w:rsidRPr="00EE2885">
        <w:rPr>
          <w:rStyle w:val="FontStyle37"/>
          <w:sz w:val="24"/>
          <w:szCs w:val="24"/>
        </w:rPr>
        <w:t>Настоящият договор се състави и подписа в четири еднообразни екземпляра - три за ВЪЗЛОЖИТЕЛЯ и един за ИЗПЪЛНИТЕЛЯ.</w:t>
      </w:r>
    </w:p>
    <w:p w:rsidR="00480C3E" w:rsidRPr="00FA27A4" w:rsidRDefault="00480C3E" w:rsidP="00AD2755">
      <w:pPr>
        <w:widowControl w:val="0"/>
        <w:autoSpaceDE w:val="0"/>
        <w:autoSpaceDN w:val="0"/>
        <w:adjustRightInd w:val="0"/>
        <w:spacing w:line="360" w:lineRule="auto"/>
        <w:ind w:left="284" w:hanging="284"/>
        <w:jc w:val="both"/>
        <w:rPr>
          <w:noProof w:val="0"/>
        </w:rPr>
      </w:pPr>
    </w:p>
    <w:p w:rsidR="003F1CB4" w:rsidRPr="000D1C79" w:rsidRDefault="005210C0" w:rsidP="00AD2755">
      <w:pPr>
        <w:spacing w:line="360" w:lineRule="auto"/>
        <w:jc w:val="both"/>
        <w:rPr>
          <w:b/>
          <w:bCs/>
        </w:rPr>
      </w:pPr>
      <w:r>
        <w:rPr>
          <w:b/>
          <w:bCs/>
        </w:rPr>
        <w:t>ВЪЗЛОЖИТЕЛ:</w:t>
      </w:r>
      <w:r w:rsidR="003F1CB4" w:rsidRPr="000D1C79">
        <w:rPr>
          <w:b/>
          <w:bCs/>
        </w:rPr>
        <w:t xml:space="preserve">  </w:t>
      </w:r>
      <w:r w:rsidRPr="000D1C79">
        <w:rPr>
          <w:b/>
          <w:bCs/>
        </w:rPr>
        <w:t xml:space="preserve">.................................  </w:t>
      </w:r>
      <w:r w:rsidR="003F1CB4" w:rsidRPr="000D1C79">
        <w:rPr>
          <w:b/>
          <w:bCs/>
        </w:rPr>
        <w:t xml:space="preserve">                  </w:t>
      </w:r>
      <w:r>
        <w:rPr>
          <w:b/>
          <w:bCs/>
        </w:rPr>
        <w:t xml:space="preserve">       </w:t>
      </w:r>
      <w:r w:rsidR="003F1CB4" w:rsidRPr="000D1C79">
        <w:rPr>
          <w:b/>
          <w:bCs/>
        </w:rPr>
        <w:t xml:space="preserve">ИЗПЪЛНИТЕЛ: </w:t>
      </w:r>
      <w:r w:rsidRPr="000D1C79">
        <w:rPr>
          <w:b/>
          <w:bCs/>
        </w:rPr>
        <w:t xml:space="preserve">......................................   </w:t>
      </w:r>
      <w:r w:rsidR="003F1CB4" w:rsidRPr="000D1C79">
        <w:rPr>
          <w:b/>
          <w:bCs/>
        </w:rPr>
        <w:t xml:space="preserve">          </w:t>
      </w:r>
    </w:p>
    <w:p w:rsidR="005210C0" w:rsidRDefault="005210C0" w:rsidP="00AD2755">
      <w:pPr>
        <w:spacing w:line="360" w:lineRule="auto"/>
        <w:jc w:val="both"/>
        <w:rPr>
          <w:b/>
          <w:bCs/>
        </w:rPr>
      </w:pPr>
      <w:r>
        <w:rPr>
          <w:b/>
          <w:bCs/>
        </w:rPr>
        <w:t xml:space="preserve">Живко </w:t>
      </w:r>
      <w:r w:rsidRPr="000D1C79">
        <w:rPr>
          <w:b/>
          <w:bCs/>
        </w:rPr>
        <w:t xml:space="preserve">Тодоров </w:t>
      </w:r>
      <w:r w:rsidR="003F1CB4" w:rsidRPr="000D1C79">
        <w:rPr>
          <w:b/>
          <w:bCs/>
        </w:rPr>
        <w:t xml:space="preserve"> </w:t>
      </w:r>
      <w:r>
        <w:rPr>
          <w:b/>
          <w:bCs/>
        </w:rPr>
        <w:tab/>
      </w:r>
      <w:r>
        <w:rPr>
          <w:b/>
          <w:bCs/>
        </w:rPr>
        <w:tab/>
      </w:r>
      <w:r>
        <w:rPr>
          <w:b/>
          <w:bCs/>
        </w:rPr>
        <w:tab/>
      </w:r>
      <w:r>
        <w:rPr>
          <w:b/>
          <w:bCs/>
        </w:rPr>
        <w:tab/>
      </w:r>
      <w:r>
        <w:rPr>
          <w:b/>
          <w:bCs/>
        </w:rPr>
        <w:tab/>
      </w:r>
      <w:r>
        <w:rPr>
          <w:b/>
          <w:bCs/>
        </w:rPr>
        <w:tab/>
      </w:r>
      <w:r w:rsidRPr="000D1C79">
        <w:rPr>
          <w:b/>
          <w:bCs/>
        </w:rPr>
        <w:t>/..................................../</w:t>
      </w:r>
    </w:p>
    <w:p w:rsidR="003F1CB4" w:rsidRDefault="005210C0" w:rsidP="00AD2755">
      <w:pPr>
        <w:spacing w:line="360" w:lineRule="auto"/>
        <w:jc w:val="both"/>
        <w:rPr>
          <w:b/>
          <w:bCs/>
        </w:rPr>
      </w:pPr>
      <w:r>
        <w:rPr>
          <w:b/>
          <w:bCs/>
        </w:rPr>
        <w:t>Кмет на Община Сатар Загора</w:t>
      </w:r>
      <w:r w:rsidR="003F1CB4" w:rsidRPr="000D1C79">
        <w:rPr>
          <w:b/>
          <w:bCs/>
        </w:rPr>
        <w:t xml:space="preserve">                                                        </w:t>
      </w:r>
      <w:r w:rsidR="00F6147C">
        <w:rPr>
          <w:b/>
          <w:bCs/>
        </w:rPr>
        <w:tab/>
      </w:r>
      <w:r w:rsidR="00F6147C">
        <w:rPr>
          <w:b/>
          <w:bCs/>
        </w:rPr>
        <w:tab/>
      </w:r>
      <w:r w:rsidR="003F1CB4" w:rsidRPr="000D1C79">
        <w:rPr>
          <w:b/>
          <w:bCs/>
        </w:rPr>
        <w:t xml:space="preserve"> </w:t>
      </w:r>
      <w:r>
        <w:rPr>
          <w:b/>
          <w:bCs/>
        </w:rPr>
        <w:tab/>
      </w:r>
      <w:r>
        <w:rPr>
          <w:b/>
          <w:bCs/>
        </w:rPr>
        <w:tab/>
      </w:r>
      <w:r>
        <w:rPr>
          <w:b/>
          <w:bCs/>
        </w:rPr>
        <w:tab/>
      </w:r>
      <w:r>
        <w:rPr>
          <w:b/>
          <w:bCs/>
        </w:rPr>
        <w:tab/>
      </w:r>
      <w:r>
        <w:rPr>
          <w:b/>
          <w:bCs/>
        </w:rPr>
        <w:tab/>
      </w:r>
      <w:r w:rsidR="003F1CB4" w:rsidRPr="000D1C79">
        <w:rPr>
          <w:b/>
          <w:bCs/>
        </w:rPr>
        <w:t xml:space="preserve"> </w:t>
      </w:r>
    </w:p>
    <w:p w:rsidR="00F6147C" w:rsidRDefault="00F6147C" w:rsidP="00AD2755">
      <w:pPr>
        <w:spacing w:line="360" w:lineRule="auto"/>
        <w:jc w:val="both"/>
        <w:rPr>
          <w:b/>
          <w:bCs/>
        </w:rPr>
      </w:pPr>
      <w:r>
        <w:rPr>
          <w:b/>
          <w:bCs/>
        </w:rPr>
        <w:t xml:space="preserve"> </w:t>
      </w:r>
      <w:r w:rsidR="003F1CB4" w:rsidRPr="000D1C79">
        <w:rPr>
          <w:b/>
          <w:bCs/>
        </w:rPr>
        <w:t xml:space="preserve">                      </w:t>
      </w:r>
      <w:r w:rsidR="003F1CB4" w:rsidRPr="000D1C79">
        <w:rPr>
          <w:b/>
          <w:bCs/>
        </w:rPr>
        <w:tab/>
      </w:r>
      <w:r w:rsidR="003F1CB4" w:rsidRPr="000D1C79">
        <w:rPr>
          <w:b/>
          <w:bCs/>
        </w:rPr>
        <w:tab/>
      </w:r>
      <w:r w:rsidR="003F1CB4" w:rsidRPr="000D1C79">
        <w:rPr>
          <w:b/>
          <w:bCs/>
        </w:rPr>
        <w:tab/>
        <w:t xml:space="preserve">           </w:t>
      </w:r>
    </w:p>
    <w:p w:rsidR="003F1CB4" w:rsidRPr="000D1C79" w:rsidRDefault="003F1CB4" w:rsidP="00AD2755">
      <w:pPr>
        <w:spacing w:line="360" w:lineRule="auto"/>
        <w:jc w:val="both"/>
        <w:rPr>
          <w:b/>
          <w:bCs/>
        </w:rPr>
      </w:pPr>
      <w:r w:rsidRPr="000D1C79">
        <w:rPr>
          <w:b/>
          <w:bCs/>
        </w:rPr>
        <w:t xml:space="preserve"> ГЛ.СЧЕТОВОДИТЕЛ: .........................................</w:t>
      </w:r>
      <w:r>
        <w:rPr>
          <w:b/>
          <w:bCs/>
        </w:rPr>
        <w:tab/>
      </w:r>
      <w:r w:rsidRPr="000D1C79">
        <w:rPr>
          <w:b/>
          <w:bCs/>
        </w:rPr>
        <w:tab/>
      </w:r>
      <w:r w:rsidRPr="000D1C79">
        <w:rPr>
          <w:b/>
          <w:bCs/>
        </w:rPr>
        <w:tab/>
      </w:r>
      <w:r w:rsidRPr="000D1C79">
        <w:rPr>
          <w:b/>
          <w:bCs/>
        </w:rPr>
        <w:tab/>
        <w:t xml:space="preserve">  </w:t>
      </w:r>
      <w:r>
        <w:rPr>
          <w:b/>
          <w:bCs/>
        </w:rPr>
        <w:tab/>
      </w:r>
      <w:r>
        <w:rPr>
          <w:b/>
          <w:bCs/>
        </w:rPr>
        <w:tab/>
      </w:r>
      <w:r>
        <w:rPr>
          <w:b/>
          <w:bCs/>
        </w:rPr>
        <w:tab/>
      </w:r>
      <w:r>
        <w:rPr>
          <w:b/>
          <w:bCs/>
        </w:rPr>
        <w:tab/>
      </w:r>
      <w:r w:rsidR="00F6147C">
        <w:rPr>
          <w:b/>
          <w:bCs/>
        </w:rPr>
        <w:t>/</w:t>
      </w:r>
      <w:r w:rsidRPr="000D1C79">
        <w:rPr>
          <w:b/>
          <w:bCs/>
        </w:rPr>
        <w:t>Милка Бонева/</w:t>
      </w:r>
    </w:p>
    <w:p w:rsidR="00B70241" w:rsidRDefault="003F1CB4" w:rsidP="0023225E">
      <w:pPr>
        <w:spacing w:line="360" w:lineRule="auto"/>
        <w:rPr>
          <w:b/>
        </w:rPr>
      </w:pPr>
      <w:r w:rsidRPr="000D1C79">
        <w:rPr>
          <w:b/>
          <w:bCs/>
        </w:rPr>
        <w:t>Съгласувал: ………………...</w:t>
      </w:r>
    </w:p>
    <w:sectPr w:rsidR="00B70241" w:rsidSect="00A27FB5">
      <w:headerReference w:type="default" r:id="rId10"/>
      <w:footerReference w:type="default" r:id="rId11"/>
      <w:pgSz w:w="11906" w:h="16838"/>
      <w:pgMar w:top="851" w:right="1133" w:bottom="567" w:left="993" w:header="426" w:footer="27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30AE1" w:rsidRDefault="00430AE1" w:rsidP="000B7D40">
      <w:r>
        <w:separator/>
      </w:r>
    </w:p>
  </w:endnote>
  <w:endnote w:type="continuationSeparator" w:id="0">
    <w:p w:rsidR="00430AE1" w:rsidRDefault="00430AE1" w:rsidP="000B7D4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OpenSymbol">
    <w:altName w:val="Courier New"/>
    <w:charset w:val="00"/>
    <w:family w:val="auto"/>
    <w:pitch w:val="variable"/>
    <w:sig w:usb0="00000003"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Arial Narrow">
    <w:panose1 w:val="020B0606020202030204"/>
    <w:charset w:val="CC"/>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noProof w:val="0"/>
      </w:rPr>
      <w:id w:val="-710888102"/>
      <w:docPartObj>
        <w:docPartGallery w:val="Page Numbers (Bottom of Page)"/>
        <w:docPartUnique/>
      </w:docPartObj>
    </w:sdtPr>
    <w:sdtEndPr>
      <w:rPr>
        <w:noProof/>
      </w:rPr>
    </w:sdtEndPr>
    <w:sdtContent>
      <w:p w:rsidR="00A63562" w:rsidRDefault="00A63562">
        <w:pPr>
          <w:pStyle w:val="Footer"/>
          <w:jc w:val="right"/>
        </w:pPr>
        <w:r>
          <w:rPr>
            <w:noProof w:val="0"/>
          </w:rPr>
          <w:fldChar w:fldCharType="begin"/>
        </w:r>
        <w:r>
          <w:instrText xml:space="preserve"> PAGE   \* MERGEFORMAT </w:instrText>
        </w:r>
        <w:r>
          <w:rPr>
            <w:noProof w:val="0"/>
          </w:rPr>
          <w:fldChar w:fldCharType="separate"/>
        </w:r>
        <w:r w:rsidR="00BB4072">
          <w:t>1</w:t>
        </w:r>
        <w:r>
          <w:fldChar w:fldCharType="end"/>
        </w:r>
      </w:p>
    </w:sdtContent>
  </w:sdt>
  <w:p w:rsidR="00480C3E" w:rsidRDefault="00480C3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30AE1" w:rsidRDefault="00430AE1" w:rsidP="000B7D40">
      <w:r>
        <w:separator/>
      </w:r>
    </w:p>
  </w:footnote>
  <w:footnote w:type="continuationSeparator" w:id="0">
    <w:p w:rsidR="00430AE1" w:rsidRDefault="00430AE1" w:rsidP="000B7D4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5217" w:type="dxa"/>
      <w:tblInd w:w="-459" w:type="dxa"/>
      <w:tblLayout w:type="fixed"/>
      <w:tblLook w:val="0000" w:firstRow="0" w:lastRow="0" w:firstColumn="0" w:lastColumn="0" w:noHBand="0" w:noVBand="0"/>
    </w:tblPr>
    <w:tblGrid>
      <w:gridCol w:w="1827"/>
      <w:gridCol w:w="300"/>
      <w:gridCol w:w="6720"/>
      <w:gridCol w:w="1440"/>
      <w:gridCol w:w="1669"/>
      <w:gridCol w:w="3261"/>
    </w:tblGrid>
    <w:tr w:rsidR="00A63562" w:rsidTr="00A27FB5">
      <w:trPr>
        <w:gridAfter w:val="2"/>
        <w:wAfter w:w="4930" w:type="dxa"/>
      </w:trPr>
      <w:tc>
        <w:tcPr>
          <w:tcW w:w="1827" w:type="dxa"/>
          <w:shd w:val="clear" w:color="auto" w:fill="auto"/>
        </w:tcPr>
        <w:p w:rsidR="00A63562" w:rsidRPr="00A647F6" w:rsidRDefault="00A63562" w:rsidP="00D40BCD">
          <w:pPr>
            <w:jc w:val="both"/>
            <w:rPr>
              <w:rFonts w:ascii="Arial Narrow" w:hAnsi="Arial Narrow" w:cs="Arial"/>
            </w:rPr>
          </w:pPr>
        </w:p>
      </w:tc>
      <w:tc>
        <w:tcPr>
          <w:tcW w:w="7020" w:type="dxa"/>
          <w:gridSpan w:val="2"/>
          <w:shd w:val="clear" w:color="auto" w:fill="auto"/>
        </w:tcPr>
        <w:p w:rsidR="00A63562" w:rsidRPr="00A647F6" w:rsidRDefault="00A63562" w:rsidP="00D40BCD">
          <w:pPr>
            <w:pStyle w:val="Default"/>
            <w:spacing w:after="120"/>
            <w:rPr>
              <w:b/>
              <w:bCs/>
              <w:sz w:val="22"/>
              <w:szCs w:val="22"/>
            </w:rPr>
          </w:pPr>
        </w:p>
      </w:tc>
      <w:tc>
        <w:tcPr>
          <w:tcW w:w="1440" w:type="dxa"/>
          <w:shd w:val="clear" w:color="auto" w:fill="auto"/>
        </w:tcPr>
        <w:p w:rsidR="00A63562" w:rsidRPr="00A647F6" w:rsidRDefault="00A63562" w:rsidP="00D40BCD"/>
      </w:tc>
    </w:tr>
    <w:tr w:rsidR="00A63562" w:rsidTr="00A27FB5">
      <w:trPr>
        <w:gridAfter w:val="2"/>
        <w:wAfter w:w="4930" w:type="dxa"/>
      </w:trPr>
      <w:tc>
        <w:tcPr>
          <w:tcW w:w="1827" w:type="dxa"/>
          <w:shd w:val="clear" w:color="auto" w:fill="auto"/>
        </w:tcPr>
        <w:p w:rsidR="00A63562" w:rsidRPr="00634086" w:rsidRDefault="00A63562" w:rsidP="00A27FB5">
          <w:pPr>
            <w:tabs>
              <w:tab w:val="left" w:pos="1168"/>
            </w:tabs>
            <w:ind w:right="601"/>
            <w:jc w:val="center"/>
            <w:rPr>
              <w:rFonts w:ascii="Arial Narrow" w:hAnsi="Arial Narrow"/>
              <w:lang w:val="ru-RU"/>
            </w:rPr>
          </w:pPr>
        </w:p>
      </w:tc>
      <w:tc>
        <w:tcPr>
          <w:tcW w:w="7020" w:type="dxa"/>
          <w:gridSpan w:val="2"/>
          <w:shd w:val="clear" w:color="auto" w:fill="auto"/>
        </w:tcPr>
        <w:p w:rsidR="00A63562" w:rsidRPr="009309E6" w:rsidRDefault="00A63562" w:rsidP="00A27FB5">
          <w:pPr>
            <w:tabs>
              <w:tab w:val="left" w:pos="1168"/>
            </w:tabs>
            <w:ind w:right="601"/>
            <w:jc w:val="center"/>
            <w:rPr>
              <w:rFonts w:ascii="Arial Narrow" w:hAnsi="Arial Narrow" w:cs="Arial"/>
              <w:lang w:val="ru-RU"/>
            </w:rPr>
          </w:pPr>
        </w:p>
      </w:tc>
      <w:tc>
        <w:tcPr>
          <w:tcW w:w="1440" w:type="dxa"/>
          <w:shd w:val="clear" w:color="auto" w:fill="auto"/>
        </w:tcPr>
        <w:p w:rsidR="00A63562" w:rsidRPr="00782E0A" w:rsidRDefault="00A63562" w:rsidP="00A27FB5">
          <w:pPr>
            <w:tabs>
              <w:tab w:val="left" w:pos="1168"/>
            </w:tabs>
            <w:ind w:right="601"/>
            <w:rPr>
              <w:rFonts w:ascii="Arial" w:hAnsi="Arial"/>
              <w:b/>
            </w:rPr>
          </w:pPr>
        </w:p>
      </w:tc>
    </w:tr>
    <w:tr w:rsidR="00A63562" w:rsidRPr="00471F79" w:rsidTr="00F6147C">
      <w:tblPrEx>
        <w:tblLook w:val="01E0" w:firstRow="1" w:lastRow="1" w:firstColumn="1" w:lastColumn="1" w:noHBand="0" w:noVBand="0"/>
      </w:tblPrEx>
      <w:tc>
        <w:tcPr>
          <w:tcW w:w="2127" w:type="dxa"/>
          <w:gridSpan w:val="2"/>
          <w:shd w:val="clear" w:color="auto" w:fill="auto"/>
        </w:tcPr>
        <w:p w:rsidR="00A63562" w:rsidRPr="00471F79" w:rsidRDefault="00A63562" w:rsidP="00A27FB5">
          <w:pPr>
            <w:tabs>
              <w:tab w:val="left" w:pos="1168"/>
              <w:tab w:val="center" w:pos="4536"/>
              <w:tab w:val="right" w:pos="9072"/>
            </w:tabs>
            <w:ind w:left="-113" w:right="601"/>
            <w:jc w:val="center"/>
            <w:rPr>
              <w:rFonts w:eastAsia="Batang"/>
              <w:lang w:val="ru-RU"/>
            </w:rPr>
          </w:pPr>
        </w:p>
      </w:tc>
      <w:tc>
        <w:tcPr>
          <w:tcW w:w="9829" w:type="dxa"/>
          <w:gridSpan w:val="3"/>
          <w:shd w:val="clear" w:color="auto" w:fill="auto"/>
        </w:tcPr>
        <w:p w:rsidR="00A63562" w:rsidRPr="00471F79" w:rsidRDefault="00A63562" w:rsidP="00A27FB5">
          <w:pPr>
            <w:tabs>
              <w:tab w:val="left" w:pos="1168"/>
            </w:tabs>
            <w:spacing w:after="200" w:line="360" w:lineRule="auto"/>
            <w:ind w:right="601"/>
            <w:jc w:val="center"/>
            <w:rPr>
              <w:rFonts w:ascii="Calibri" w:eastAsia="Calibri" w:hAnsi="Calibri"/>
              <w:sz w:val="22"/>
              <w:szCs w:val="22"/>
            </w:rPr>
          </w:pPr>
          <w:r>
            <w:rPr>
              <w:lang w:val="en-US" w:eastAsia="en-US"/>
            </w:rPr>
            <w:drawing>
              <wp:anchor distT="0" distB="0" distL="114300" distR="114300" simplePos="0" relativeHeight="251659264" behindDoc="0" locked="0" layoutInCell="1" allowOverlap="1" wp14:anchorId="047395C5" wp14:editId="61454C7A">
                <wp:simplePos x="0" y="0"/>
                <wp:positionH relativeFrom="column">
                  <wp:posOffset>4914900</wp:posOffset>
                </wp:positionH>
                <wp:positionV relativeFrom="paragraph">
                  <wp:posOffset>6985</wp:posOffset>
                </wp:positionV>
                <wp:extent cx="838200" cy="8382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r="53984" b="33824"/>
                        <a:stretch>
                          <a:fillRect/>
                        </a:stretch>
                      </pic:blipFill>
                      <pic:spPr bwMode="auto">
                        <a:xfrm>
                          <a:off x="0" y="0"/>
                          <a:ext cx="838200" cy="838200"/>
                        </a:xfrm>
                        <a:prstGeom prst="rect">
                          <a:avLst/>
                        </a:prstGeom>
                        <a:noFill/>
                        <a:ln>
                          <a:noFill/>
                        </a:ln>
                      </pic:spPr>
                    </pic:pic>
                  </a:graphicData>
                </a:graphic>
                <wp14:sizeRelH relativeFrom="page">
                  <wp14:pctWidth>0</wp14:pctWidth>
                </wp14:sizeRelH>
                <wp14:sizeRelV relativeFrom="page">
                  <wp14:pctHeight>0</wp14:pctHeight>
                </wp14:sizeRelV>
              </wp:anchor>
            </w:drawing>
          </w:r>
          <w:r>
            <w:rPr>
              <w:lang w:val="en-US" w:eastAsia="en-US"/>
            </w:rPr>
            <w:drawing>
              <wp:anchor distT="0" distB="0" distL="114300" distR="114300" simplePos="0" relativeHeight="251660288" behindDoc="1" locked="0" layoutInCell="1" allowOverlap="1" wp14:anchorId="3A93E114" wp14:editId="562E804D">
                <wp:simplePos x="0" y="0"/>
                <wp:positionH relativeFrom="column">
                  <wp:posOffset>0</wp:posOffset>
                </wp:positionH>
                <wp:positionV relativeFrom="paragraph">
                  <wp:posOffset>6985</wp:posOffset>
                </wp:positionV>
                <wp:extent cx="1095375" cy="809625"/>
                <wp:effectExtent l="0" t="0" r="9525" b="952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095375" cy="809625"/>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Calibri" w:eastAsia="Calibri" w:hAnsi="Calibri"/>
              <w:sz w:val="22"/>
              <w:szCs w:val="22"/>
              <w:lang w:val="en-US" w:eastAsia="en-US"/>
            </w:rPr>
            <w:drawing>
              <wp:inline distT="0" distB="0" distL="0" distR="0" wp14:anchorId="50FCE11D" wp14:editId="1054F8E5">
                <wp:extent cx="636270" cy="826770"/>
                <wp:effectExtent l="0" t="0" r="0" b="0"/>
                <wp:docPr id="6" name="Picture 6" descr="Gerb_Stara Zagor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Gerb_Stara Zagora"/>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636270" cy="826770"/>
                        </a:xfrm>
                        <a:prstGeom prst="rect">
                          <a:avLst/>
                        </a:prstGeom>
                        <a:noFill/>
                        <a:ln>
                          <a:noFill/>
                        </a:ln>
                      </pic:spPr>
                    </pic:pic>
                  </a:graphicData>
                </a:graphic>
              </wp:inline>
            </w:drawing>
          </w:r>
        </w:p>
        <w:p w:rsidR="00A63562" w:rsidRPr="00471F79" w:rsidRDefault="00A63562" w:rsidP="00A27FB5">
          <w:pPr>
            <w:tabs>
              <w:tab w:val="left" w:pos="1168"/>
              <w:tab w:val="center" w:pos="4536"/>
              <w:tab w:val="right" w:pos="9072"/>
            </w:tabs>
            <w:ind w:right="601"/>
            <w:jc w:val="center"/>
            <w:rPr>
              <w:rFonts w:ascii="Calibri" w:eastAsia="Calibri" w:hAnsi="Calibri"/>
              <w:sz w:val="18"/>
              <w:szCs w:val="18"/>
              <w:lang w:val="ru-RU"/>
            </w:rPr>
          </w:pPr>
          <w:r w:rsidRPr="00471F79">
            <w:rPr>
              <w:rFonts w:ascii="Calibri" w:eastAsia="Calibri" w:hAnsi="Calibri"/>
              <w:sz w:val="18"/>
              <w:szCs w:val="18"/>
            </w:rPr>
            <w:t xml:space="preserve">Проект </w:t>
          </w:r>
          <w:r w:rsidRPr="00471F79">
            <w:rPr>
              <w:rFonts w:ascii="Calibri" w:eastAsia="Calibri" w:hAnsi="Calibri"/>
              <w:sz w:val="18"/>
              <w:szCs w:val="18"/>
              <w:lang w:val="en-US"/>
            </w:rPr>
            <w:t>BG</w:t>
          </w:r>
          <w:r w:rsidRPr="00471F79">
            <w:rPr>
              <w:rFonts w:ascii="Calibri" w:eastAsia="Calibri" w:hAnsi="Calibri"/>
              <w:sz w:val="18"/>
              <w:szCs w:val="18"/>
              <w:lang w:val="ru-RU"/>
            </w:rPr>
            <w:t xml:space="preserve"> 06-101 </w:t>
          </w:r>
          <w:r w:rsidRPr="00471F79">
            <w:rPr>
              <w:rFonts w:ascii="Calibri" w:eastAsia="Calibri" w:hAnsi="Calibri"/>
              <w:sz w:val="18"/>
              <w:szCs w:val="18"/>
            </w:rPr>
            <w:t>„Международен младежки център за работа с деца и младежи в риск в град Стара Загора“</w:t>
          </w:r>
          <w:r w:rsidRPr="00471F79">
            <w:rPr>
              <w:rFonts w:ascii="Calibri" w:eastAsia="Calibri" w:hAnsi="Calibri"/>
              <w:sz w:val="18"/>
              <w:szCs w:val="18"/>
              <w:lang w:val="ru-RU"/>
            </w:rPr>
            <w:t>,</w:t>
          </w:r>
        </w:p>
        <w:p w:rsidR="00A63562" w:rsidRPr="00471F79" w:rsidRDefault="00A63562" w:rsidP="00A27FB5">
          <w:pPr>
            <w:tabs>
              <w:tab w:val="left" w:pos="1168"/>
              <w:tab w:val="center" w:pos="4536"/>
              <w:tab w:val="right" w:pos="9072"/>
            </w:tabs>
            <w:ind w:right="601"/>
            <w:jc w:val="center"/>
            <w:rPr>
              <w:rFonts w:ascii="Calibri" w:eastAsia="Calibri" w:hAnsi="Calibri"/>
              <w:sz w:val="18"/>
              <w:szCs w:val="18"/>
              <w:lang w:val="ru-RU"/>
            </w:rPr>
          </w:pPr>
          <w:r w:rsidRPr="00471F79">
            <w:rPr>
              <w:rFonts w:ascii="Calibri" w:eastAsia="Calibri" w:hAnsi="Calibri"/>
              <w:i/>
              <w:sz w:val="18"/>
              <w:szCs w:val="18"/>
              <w:lang w:val="ru-RU"/>
            </w:rPr>
            <w:t>с финансовата подкрепа на Исландия, Лихтенщайн и Норвегия чрез Финансовия Механизъм на ЕИП</w:t>
          </w:r>
        </w:p>
        <w:p w:rsidR="00A63562" w:rsidRPr="00471F79" w:rsidRDefault="00A63562" w:rsidP="00A27FB5">
          <w:pPr>
            <w:tabs>
              <w:tab w:val="left" w:pos="1168"/>
              <w:tab w:val="center" w:pos="4536"/>
              <w:tab w:val="right" w:pos="9072"/>
            </w:tabs>
            <w:spacing w:before="120"/>
            <w:ind w:right="601"/>
            <w:jc w:val="center"/>
            <w:rPr>
              <w:rFonts w:eastAsia="Batang"/>
              <w:bCs/>
              <w:color w:val="000000"/>
              <w:lang w:val="ru-RU"/>
            </w:rPr>
          </w:pPr>
        </w:p>
      </w:tc>
      <w:tc>
        <w:tcPr>
          <w:tcW w:w="3261" w:type="dxa"/>
          <w:shd w:val="clear" w:color="auto" w:fill="auto"/>
        </w:tcPr>
        <w:p w:rsidR="00A63562" w:rsidRPr="00471F79" w:rsidRDefault="00A63562" w:rsidP="00D40BCD">
          <w:pPr>
            <w:tabs>
              <w:tab w:val="center" w:pos="4536"/>
              <w:tab w:val="right" w:pos="9072"/>
            </w:tabs>
            <w:ind w:left="-113" w:right="-113"/>
            <w:jc w:val="center"/>
            <w:rPr>
              <w:rFonts w:eastAsia="Batang"/>
              <w:sz w:val="16"/>
              <w:szCs w:val="16"/>
              <w:lang w:val="ru-RU"/>
            </w:rPr>
          </w:pPr>
        </w:p>
      </w:tc>
    </w:tr>
  </w:tbl>
  <w:p w:rsidR="001A311D" w:rsidRPr="00A63562" w:rsidRDefault="00F6147C" w:rsidP="00C45DFA">
    <w:pPr>
      <w:tabs>
        <w:tab w:val="center" w:pos="4536"/>
        <w:tab w:val="right" w:pos="9072"/>
      </w:tabs>
      <w:rPr>
        <w:b/>
        <w:noProof w:val="0"/>
      </w:rPr>
    </w:pPr>
    <w:r>
      <w:rPr>
        <w:b/>
        <w:noProof w:val="0"/>
      </w:rPr>
      <w:tab/>
    </w:r>
    <w:r>
      <w:rPr>
        <w:b/>
        <w:noProof w:val="0"/>
      </w:rPr>
      <w:tab/>
    </w:r>
    <w:r w:rsidR="00A63562">
      <w:rPr>
        <w:b/>
        <w:noProof w:val="0"/>
      </w:rPr>
      <w:t>П</w:t>
    </w:r>
    <w:r w:rsidR="001A311D" w:rsidRPr="00A63562">
      <w:rPr>
        <w:b/>
        <w:noProof w:val="0"/>
      </w:rPr>
      <w:t>роект</w:t>
    </w:r>
  </w:p>
  <w:p w:rsidR="001A311D" w:rsidRPr="00A63562" w:rsidRDefault="001A311D" w:rsidP="001A311D">
    <w:pPr>
      <w:tabs>
        <w:tab w:val="center" w:pos="4536"/>
        <w:tab w:val="right" w:pos="9072"/>
      </w:tabs>
      <w:jc w:val="right"/>
      <w:rPr>
        <w:b/>
        <w:noProof w:val="0"/>
      </w:rPr>
    </w:pPr>
    <w:r w:rsidRPr="00A63562">
      <w:rPr>
        <w:b/>
        <w:noProof w:val="0"/>
      </w:rPr>
      <w:t>Образец №</w:t>
    </w:r>
    <w:r w:rsidR="00A63562" w:rsidRPr="00A63562">
      <w:rPr>
        <w:b/>
        <w:noProof w:val="0"/>
      </w:rPr>
      <w:t xml:space="preserve"> 17</w:t>
    </w:r>
  </w:p>
  <w:p w:rsidR="000B7D40" w:rsidRDefault="000B7D4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name w:val="WW8Num4"/>
    <w:lvl w:ilvl="0">
      <w:start w:val="1"/>
      <w:numFmt w:val="bullet"/>
      <w:lvlText w:val="-"/>
      <w:lvlJc w:val="left"/>
      <w:pPr>
        <w:tabs>
          <w:tab w:val="num" w:pos="0"/>
        </w:tabs>
        <w:ind w:left="1080" w:hanging="360"/>
      </w:pPr>
      <w:rPr>
        <w:rFonts w:ascii="Times New Roman" w:hAnsi="Times New Roman" w:cs="Times New Roman"/>
      </w:rPr>
    </w:lvl>
  </w:abstractNum>
  <w:abstractNum w:abstractNumId="1">
    <w:nsid w:val="0000000A"/>
    <w:multiLevelType w:val="singleLevel"/>
    <w:tmpl w:val="0000000A"/>
    <w:name w:val="WW8Num10"/>
    <w:lvl w:ilvl="0">
      <w:numFmt w:val="bullet"/>
      <w:lvlText w:val="■"/>
      <w:lvlJc w:val="left"/>
      <w:pPr>
        <w:tabs>
          <w:tab w:val="num" w:pos="0"/>
        </w:tabs>
        <w:ind w:left="0" w:firstLine="0"/>
      </w:pPr>
      <w:rPr>
        <w:rFonts w:ascii="OpenSymbol" w:hAnsi="OpenSymbol"/>
      </w:rPr>
    </w:lvl>
  </w:abstractNum>
  <w:abstractNum w:abstractNumId="2">
    <w:nsid w:val="0000000D"/>
    <w:multiLevelType w:val="singleLevel"/>
    <w:tmpl w:val="0000000D"/>
    <w:name w:val="WW8Num13"/>
    <w:lvl w:ilvl="0">
      <w:start w:val="16"/>
      <w:numFmt w:val="bullet"/>
      <w:lvlText w:val="-"/>
      <w:lvlJc w:val="left"/>
      <w:pPr>
        <w:tabs>
          <w:tab w:val="num" w:pos="720"/>
        </w:tabs>
        <w:ind w:left="720" w:hanging="360"/>
      </w:pPr>
      <w:rPr>
        <w:rFonts w:ascii="Times New Roman" w:hAnsi="Times New Roman"/>
      </w:rPr>
    </w:lvl>
  </w:abstractNum>
  <w:abstractNum w:abstractNumId="3">
    <w:nsid w:val="0000000F"/>
    <w:multiLevelType w:val="singleLevel"/>
    <w:tmpl w:val="0000000F"/>
    <w:name w:val="WW8Num15"/>
    <w:lvl w:ilvl="0">
      <w:start w:val="1"/>
      <w:numFmt w:val="bullet"/>
      <w:lvlText w:val=""/>
      <w:lvlJc w:val="left"/>
      <w:pPr>
        <w:tabs>
          <w:tab w:val="num" w:pos="0"/>
        </w:tabs>
        <w:ind w:left="113" w:hanging="113"/>
      </w:pPr>
      <w:rPr>
        <w:rFonts w:ascii="Symbol" w:hAnsi="Symbol"/>
      </w:rPr>
    </w:lvl>
  </w:abstractNum>
  <w:abstractNum w:abstractNumId="4">
    <w:nsid w:val="00000011"/>
    <w:multiLevelType w:val="singleLevel"/>
    <w:tmpl w:val="00000011"/>
    <w:name w:val="WW8Num17"/>
    <w:lvl w:ilvl="0">
      <w:numFmt w:val="bullet"/>
      <w:lvlText w:val="-"/>
      <w:lvlJc w:val="left"/>
      <w:pPr>
        <w:tabs>
          <w:tab w:val="num" w:pos="0"/>
        </w:tabs>
        <w:ind w:left="0" w:firstLine="0"/>
      </w:pPr>
      <w:rPr>
        <w:rFonts w:ascii="Arial" w:hAnsi="Arial"/>
      </w:rPr>
    </w:lvl>
  </w:abstractNum>
  <w:abstractNum w:abstractNumId="5">
    <w:nsid w:val="00000026"/>
    <w:multiLevelType w:val="singleLevel"/>
    <w:tmpl w:val="00000026"/>
    <w:name w:val="WW8Num38"/>
    <w:lvl w:ilvl="0">
      <w:start w:val="1"/>
      <w:numFmt w:val="bullet"/>
      <w:lvlText w:val=""/>
      <w:lvlJc w:val="left"/>
      <w:pPr>
        <w:tabs>
          <w:tab w:val="num" w:pos="780"/>
        </w:tabs>
        <w:ind w:left="780" w:hanging="360"/>
      </w:pPr>
      <w:rPr>
        <w:rFonts w:ascii="Symbol" w:hAnsi="Symbol"/>
        <w:color w:val="000000"/>
        <w:sz w:val="22"/>
        <w:szCs w:val="22"/>
      </w:rPr>
    </w:lvl>
  </w:abstractNum>
  <w:abstractNum w:abstractNumId="6">
    <w:nsid w:val="05B63DD2"/>
    <w:multiLevelType w:val="singleLevel"/>
    <w:tmpl w:val="E5B847E0"/>
    <w:lvl w:ilvl="0">
      <w:start w:val="1"/>
      <w:numFmt w:val="decimal"/>
      <w:lvlText w:val="%1."/>
      <w:legacy w:legacy="1" w:legacySpace="0" w:legacyIndent="279"/>
      <w:lvlJc w:val="left"/>
      <w:rPr>
        <w:rFonts w:ascii="Times New Roman" w:hAnsi="Times New Roman" w:cs="Times New Roman" w:hint="default"/>
      </w:rPr>
    </w:lvl>
  </w:abstractNum>
  <w:abstractNum w:abstractNumId="7">
    <w:nsid w:val="27924CC3"/>
    <w:multiLevelType w:val="singleLevel"/>
    <w:tmpl w:val="482AFD20"/>
    <w:lvl w:ilvl="0">
      <w:start w:val="1"/>
      <w:numFmt w:val="decimal"/>
      <w:lvlText w:val="%1."/>
      <w:legacy w:legacy="1" w:legacySpace="0" w:legacyIndent="240"/>
      <w:lvlJc w:val="left"/>
      <w:rPr>
        <w:rFonts w:ascii="Times New Roman" w:hAnsi="Times New Roman" w:cs="Times New Roman" w:hint="default"/>
      </w:rPr>
    </w:lvl>
  </w:abstractNum>
  <w:abstractNum w:abstractNumId="8">
    <w:nsid w:val="2C737FFD"/>
    <w:multiLevelType w:val="hybridMultilevel"/>
    <w:tmpl w:val="97F2A620"/>
    <w:lvl w:ilvl="0" w:tplc="DE5C010C">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57A93918"/>
    <w:multiLevelType w:val="hybridMultilevel"/>
    <w:tmpl w:val="C03A0C26"/>
    <w:lvl w:ilvl="0" w:tplc="DE7A971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8B436E1"/>
    <w:multiLevelType w:val="singleLevel"/>
    <w:tmpl w:val="482AFD20"/>
    <w:lvl w:ilvl="0">
      <w:start w:val="1"/>
      <w:numFmt w:val="decimal"/>
      <w:lvlText w:val="%1."/>
      <w:legacy w:legacy="1" w:legacySpace="0" w:legacyIndent="240"/>
      <w:lvlJc w:val="left"/>
      <w:rPr>
        <w:rFonts w:ascii="Times New Roman" w:hAnsi="Times New Roman" w:cs="Times New Roman" w:hint="default"/>
      </w:rPr>
    </w:lvl>
  </w:abstractNum>
  <w:abstractNum w:abstractNumId="11">
    <w:nsid w:val="60630FAB"/>
    <w:multiLevelType w:val="hybridMultilevel"/>
    <w:tmpl w:val="EE666682"/>
    <w:lvl w:ilvl="0" w:tplc="17EC1768">
      <w:start w:val="1"/>
      <w:numFmt w:val="decimal"/>
      <w:lvlText w:val="%1)"/>
      <w:lvlJc w:val="left"/>
      <w:pPr>
        <w:ind w:left="720" w:hanging="360"/>
      </w:pPr>
      <w:rPr>
        <w:color w:val="auto"/>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2">
    <w:nsid w:val="66CF55D7"/>
    <w:multiLevelType w:val="singleLevel"/>
    <w:tmpl w:val="A724A512"/>
    <w:lvl w:ilvl="0">
      <w:start w:val="3"/>
      <w:numFmt w:val="decimal"/>
      <w:lvlText w:val="(%1)"/>
      <w:legacy w:legacy="1" w:legacySpace="0" w:legacyIndent="355"/>
      <w:lvlJc w:val="left"/>
      <w:rPr>
        <w:rFonts w:ascii="Times New Roman" w:hAnsi="Times New Roman" w:cs="Times New Roman" w:hint="default"/>
      </w:rPr>
    </w:lvl>
  </w:abstractNum>
  <w:abstractNum w:abstractNumId="13">
    <w:nsid w:val="77110EC1"/>
    <w:multiLevelType w:val="hybridMultilevel"/>
    <w:tmpl w:val="4F12BD76"/>
    <w:lvl w:ilvl="0" w:tplc="FFFFFFFF">
      <w:start w:val="1"/>
      <w:numFmt w:val="bullet"/>
      <w:pStyle w:val="wygbulletstyle1"/>
      <w:lvlText w:val=""/>
      <w:lvlJc w:val="left"/>
      <w:pPr>
        <w:tabs>
          <w:tab w:val="num" w:pos="567"/>
        </w:tabs>
        <w:ind w:left="567" w:hanging="567"/>
      </w:pPr>
      <w:rPr>
        <w:rFonts w:ascii="Symbol" w:hAnsi="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4">
    <w:nsid w:val="79E06936"/>
    <w:multiLevelType w:val="singleLevel"/>
    <w:tmpl w:val="36C698FA"/>
    <w:lvl w:ilvl="0">
      <w:start w:val="1"/>
      <w:numFmt w:val="decimal"/>
      <w:lvlText w:val="%1."/>
      <w:legacy w:legacy="1" w:legacySpace="0" w:legacyIndent="364"/>
      <w:lvlJc w:val="left"/>
      <w:rPr>
        <w:rFonts w:ascii="Times New Roman" w:hAnsi="Times New Roman" w:cs="Times New Roman" w:hint="default"/>
      </w:rPr>
    </w:lvl>
  </w:abstractNum>
  <w:num w:numId="1">
    <w:abstractNumId w:val="8"/>
  </w:num>
  <w:num w:numId="2">
    <w:abstractNumId w:val="9"/>
  </w:num>
  <w:num w:numId="3">
    <w:abstractNumId w:val="14"/>
  </w:num>
  <w:num w:numId="4">
    <w:abstractNumId w:val="10"/>
  </w:num>
  <w:num w:numId="5">
    <w:abstractNumId w:val="7"/>
  </w:num>
  <w:num w:numId="6">
    <w:abstractNumId w:val="12"/>
  </w:num>
  <w:num w:numId="7">
    <w:abstractNumId w:val="6"/>
  </w:num>
  <w:num w:numId="8">
    <w:abstractNumId w:val="13"/>
  </w:num>
  <w:num w:numId="9">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hideGrammaticalErrors/>
  <w:proofState w:spelling="clean" w:grammar="clean"/>
  <w:defaultTabStop w:val="708"/>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33B8A"/>
    <w:rsid w:val="0004114E"/>
    <w:rsid w:val="00096D08"/>
    <w:rsid w:val="000B7D40"/>
    <w:rsid w:val="000E1DB2"/>
    <w:rsid w:val="00103E73"/>
    <w:rsid w:val="001050F9"/>
    <w:rsid w:val="00133B8A"/>
    <w:rsid w:val="00134147"/>
    <w:rsid w:val="001526C0"/>
    <w:rsid w:val="00195186"/>
    <w:rsid w:val="001A311D"/>
    <w:rsid w:val="001B79AC"/>
    <w:rsid w:val="0023225E"/>
    <w:rsid w:val="003205A5"/>
    <w:rsid w:val="00345822"/>
    <w:rsid w:val="003A3171"/>
    <w:rsid w:val="003E04F2"/>
    <w:rsid w:val="003F1CB4"/>
    <w:rsid w:val="00430AE1"/>
    <w:rsid w:val="00480C3E"/>
    <w:rsid w:val="00514DAF"/>
    <w:rsid w:val="005210C0"/>
    <w:rsid w:val="0054728B"/>
    <w:rsid w:val="00555560"/>
    <w:rsid w:val="00557F52"/>
    <w:rsid w:val="00566258"/>
    <w:rsid w:val="005711D8"/>
    <w:rsid w:val="00595D66"/>
    <w:rsid w:val="005B1E73"/>
    <w:rsid w:val="005D2A9B"/>
    <w:rsid w:val="00651276"/>
    <w:rsid w:val="006A7D4F"/>
    <w:rsid w:val="0071258D"/>
    <w:rsid w:val="0076513D"/>
    <w:rsid w:val="0078740F"/>
    <w:rsid w:val="00850246"/>
    <w:rsid w:val="00886DA3"/>
    <w:rsid w:val="009142EF"/>
    <w:rsid w:val="0099160B"/>
    <w:rsid w:val="00A003BC"/>
    <w:rsid w:val="00A025E5"/>
    <w:rsid w:val="00A26278"/>
    <w:rsid w:val="00A27FB5"/>
    <w:rsid w:val="00A377DD"/>
    <w:rsid w:val="00A63562"/>
    <w:rsid w:val="00AD2755"/>
    <w:rsid w:val="00AD4582"/>
    <w:rsid w:val="00B129F9"/>
    <w:rsid w:val="00B51338"/>
    <w:rsid w:val="00B70241"/>
    <w:rsid w:val="00BB4072"/>
    <w:rsid w:val="00BE55C7"/>
    <w:rsid w:val="00C45DFA"/>
    <w:rsid w:val="00CE4D96"/>
    <w:rsid w:val="00D75D06"/>
    <w:rsid w:val="00D96B4C"/>
    <w:rsid w:val="00DB62D8"/>
    <w:rsid w:val="00DD232D"/>
    <w:rsid w:val="00E03BD0"/>
    <w:rsid w:val="00E115A4"/>
    <w:rsid w:val="00E97898"/>
    <w:rsid w:val="00F26AC6"/>
    <w:rsid w:val="00F33E10"/>
    <w:rsid w:val="00F6147C"/>
    <w:rsid w:val="00F623FA"/>
    <w:rsid w:val="00F72CA3"/>
    <w:rsid w:val="00FA27A4"/>
    <w:rsid w:val="00FA462E"/>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mbria" w:eastAsiaTheme="minorHAnsi" w:hAnsi="Cambria" w:cstheme="minorBidi"/>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5A5"/>
    <w:pPr>
      <w:spacing w:after="0" w:line="240" w:lineRule="auto"/>
    </w:pPr>
    <w:rPr>
      <w:rFonts w:ascii="Times New Roman" w:eastAsia="Times New Roman" w:hAnsi="Times New Roman" w:cs="Times New Roman"/>
      <w:noProof/>
      <w:lang w:eastAsia="bg-BG"/>
    </w:rPr>
  </w:style>
  <w:style w:type="paragraph" w:styleId="Heading1">
    <w:name w:val="heading 1"/>
    <w:basedOn w:val="Normal"/>
    <w:next w:val="Normal"/>
    <w:link w:val="Heading1Char"/>
    <w:qFormat/>
    <w:rsid w:val="00A025E5"/>
    <w:pPr>
      <w:keepNext/>
      <w:keepLines/>
      <w:spacing w:before="480" w:line="276" w:lineRule="auto"/>
      <w:outlineLvl w:val="0"/>
    </w:pPr>
    <w:rPr>
      <w:rFonts w:asciiTheme="majorHAnsi" w:eastAsiaTheme="majorEastAsia" w:hAnsiTheme="majorHAnsi" w:cstheme="majorBidi"/>
      <w:b/>
      <w:bCs/>
      <w:noProof w:val="0"/>
      <w:color w:val="365F91" w:themeColor="accent1" w:themeShade="BF"/>
      <w:sz w:val="28"/>
      <w:szCs w:val="28"/>
      <w:lang w:eastAsia="en-US"/>
    </w:rPr>
  </w:style>
  <w:style w:type="paragraph" w:styleId="Heading2">
    <w:name w:val="heading 2"/>
    <w:basedOn w:val="Normal"/>
    <w:link w:val="Heading2Char"/>
    <w:qFormat/>
    <w:rsid w:val="00DD232D"/>
    <w:pPr>
      <w:spacing w:before="100" w:beforeAutospacing="1" w:after="100" w:afterAutospacing="1"/>
      <w:outlineLvl w:val="1"/>
    </w:pPr>
    <w:rPr>
      <w:b/>
      <w:bCs/>
      <w:noProof w:val="0"/>
      <w:sz w:val="36"/>
      <w:szCs w:val="36"/>
    </w:rPr>
  </w:style>
  <w:style w:type="paragraph" w:styleId="Heading3">
    <w:name w:val="heading 3"/>
    <w:basedOn w:val="Normal"/>
    <w:next w:val="Normal"/>
    <w:link w:val="Heading3Char"/>
    <w:qFormat/>
    <w:rsid w:val="00B70241"/>
    <w:pPr>
      <w:keepNext/>
      <w:ind w:left="5760" w:firstLine="720"/>
      <w:jc w:val="both"/>
      <w:outlineLvl w:val="2"/>
    </w:pPr>
    <w:rPr>
      <w:rFonts w:ascii="Tahoma" w:hAnsi="Tahoma"/>
      <w:b/>
      <w:noProof w:val="0"/>
      <w:spacing w:val="20"/>
      <w:sz w:val="22"/>
      <w:szCs w:val="20"/>
    </w:rPr>
  </w:style>
  <w:style w:type="paragraph" w:styleId="Heading5">
    <w:name w:val="heading 5"/>
    <w:basedOn w:val="Normal"/>
    <w:next w:val="Normal"/>
    <w:link w:val="Heading5Char"/>
    <w:qFormat/>
    <w:rsid w:val="00B70241"/>
    <w:pPr>
      <w:spacing w:before="240" w:after="60"/>
      <w:outlineLvl w:val="4"/>
    </w:pPr>
    <w:rPr>
      <w:b/>
      <w:bCs/>
      <w:i/>
      <w:iCs/>
      <w:noProof w:val="0"/>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3B8A"/>
    <w:rPr>
      <w:strike w:val="0"/>
      <w:dstrike w:val="0"/>
      <w:color w:val="0000FF"/>
      <w:sz w:val="18"/>
      <w:szCs w:val="18"/>
      <w:u w:val="none"/>
      <w:effect w:val="none"/>
    </w:rPr>
  </w:style>
  <w:style w:type="character" w:customStyle="1" w:styleId="Heading2Char">
    <w:name w:val="Heading 2 Char"/>
    <w:basedOn w:val="DefaultParagraphFont"/>
    <w:link w:val="Heading2"/>
    <w:rsid w:val="00DD232D"/>
    <w:rPr>
      <w:rFonts w:ascii="Times New Roman" w:eastAsia="Times New Roman" w:hAnsi="Times New Roman" w:cs="Times New Roman"/>
      <w:b/>
      <w:bCs/>
      <w:sz w:val="36"/>
      <w:szCs w:val="36"/>
      <w:lang w:eastAsia="bg-BG"/>
    </w:rPr>
  </w:style>
  <w:style w:type="paragraph" w:customStyle="1" w:styleId="title1">
    <w:name w:val="title1"/>
    <w:basedOn w:val="Normal"/>
    <w:rsid w:val="00DD232D"/>
    <w:pPr>
      <w:spacing w:before="100" w:beforeAutospacing="1" w:after="100" w:afterAutospacing="1"/>
      <w:jc w:val="center"/>
      <w:textAlignment w:val="center"/>
    </w:pPr>
    <w:rPr>
      <w:b/>
      <w:bCs/>
      <w:sz w:val="28"/>
      <w:szCs w:val="28"/>
    </w:rPr>
  </w:style>
  <w:style w:type="paragraph" w:customStyle="1" w:styleId="title2">
    <w:name w:val="title2"/>
    <w:basedOn w:val="Normal"/>
    <w:rsid w:val="00DD232D"/>
    <w:pPr>
      <w:spacing w:before="100" w:beforeAutospacing="1" w:after="100" w:afterAutospacing="1"/>
      <w:ind w:firstLine="1155"/>
      <w:jc w:val="both"/>
    </w:pPr>
    <w:rPr>
      <w:i/>
      <w:iCs/>
      <w:sz w:val="22"/>
      <w:szCs w:val="22"/>
    </w:rPr>
  </w:style>
  <w:style w:type="character" w:customStyle="1" w:styleId="10">
    <w:name w:val="Основен текст (10)_"/>
    <w:basedOn w:val="DefaultParagraphFont"/>
    <w:link w:val="100"/>
    <w:semiHidden/>
    <w:rsid w:val="00E97898"/>
    <w:rPr>
      <w:rFonts w:ascii="Arial Unicode MS" w:eastAsia="Arial Unicode MS" w:hAnsi="Arial Unicode MS" w:cs="Arial Unicode MS"/>
      <w:b/>
      <w:bCs/>
      <w:shd w:val="clear" w:color="auto" w:fill="FFFFFF"/>
    </w:rPr>
  </w:style>
  <w:style w:type="paragraph" w:customStyle="1" w:styleId="100">
    <w:name w:val="Основен текст (10)"/>
    <w:basedOn w:val="Normal"/>
    <w:link w:val="10"/>
    <w:semiHidden/>
    <w:rsid w:val="00E97898"/>
    <w:pPr>
      <w:widowControl w:val="0"/>
      <w:shd w:val="clear" w:color="auto" w:fill="FFFFFF"/>
      <w:spacing w:after="300" w:line="240" w:lineRule="atLeast"/>
      <w:jc w:val="center"/>
    </w:pPr>
    <w:rPr>
      <w:rFonts w:ascii="Arial Unicode MS" w:eastAsia="Arial Unicode MS" w:hAnsi="Arial Unicode MS" w:cs="Arial Unicode MS"/>
      <w:b/>
      <w:bCs/>
    </w:rPr>
  </w:style>
  <w:style w:type="character" w:customStyle="1" w:styleId="11">
    <w:name w:val="Основен текст (11)_"/>
    <w:basedOn w:val="DefaultParagraphFont"/>
    <w:link w:val="110"/>
    <w:semiHidden/>
    <w:rsid w:val="00E97898"/>
    <w:rPr>
      <w:rFonts w:ascii="Arial Unicode MS" w:eastAsia="Arial Unicode MS" w:hAnsi="Arial Unicode MS" w:cs="Arial Unicode MS"/>
      <w:shd w:val="clear" w:color="auto" w:fill="FFFFFF"/>
    </w:rPr>
  </w:style>
  <w:style w:type="paragraph" w:customStyle="1" w:styleId="110">
    <w:name w:val="Основен текст (11)"/>
    <w:basedOn w:val="Normal"/>
    <w:link w:val="11"/>
    <w:semiHidden/>
    <w:rsid w:val="00E97898"/>
    <w:pPr>
      <w:widowControl w:val="0"/>
      <w:shd w:val="clear" w:color="auto" w:fill="FFFFFF"/>
      <w:spacing w:before="300" w:after="300" w:line="240" w:lineRule="atLeast"/>
      <w:ind w:hanging="460"/>
      <w:jc w:val="center"/>
    </w:pPr>
    <w:rPr>
      <w:rFonts w:ascii="Arial Unicode MS" w:eastAsia="Arial Unicode MS" w:hAnsi="Arial Unicode MS" w:cs="Arial Unicode MS"/>
    </w:rPr>
  </w:style>
  <w:style w:type="character" w:customStyle="1" w:styleId="118pt">
    <w:name w:val="Основен текст (11) + 8 pt"/>
    <w:basedOn w:val="11"/>
    <w:rsid w:val="00E97898"/>
    <w:rPr>
      <w:rFonts w:ascii="Arial Unicode MS" w:eastAsia="Arial Unicode MS" w:hAnsi="Arial Unicode MS" w:cs="Arial Unicode MS"/>
      <w:color w:val="000000"/>
      <w:spacing w:val="0"/>
      <w:w w:val="100"/>
      <w:position w:val="0"/>
      <w:sz w:val="16"/>
      <w:szCs w:val="16"/>
      <w:shd w:val="clear" w:color="auto" w:fill="FFFFFF"/>
      <w:lang w:val="bg-BG" w:eastAsia="bg-BG"/>
    </w:rPr>
  </w:style>
  <w:style w:type="paragraph" w:customStyle="1" w:styleId="title6">
    <w:name w:val="title6"/>
    <w:basedOn w:val="Normal"/>
    <w:rsid w:val="0099160B"/>
    <w:pPr>
      <w:spacing w:before="100" w:beforeAutospacing="1" w:after="100" w:afterAutospacing="1"/>
      <w:jc w:val="center"/>
      <w:textAlignment w:val="center"/>
    </w:pPr>
    <w:rPr>
      <w:b/>
      <w:bCs/>
      <w:noProof w:val="0"/>
    </w:rPr>
  </w:style>
  <w:style w:type="paragraph" w:styleId="ListParagraph">
    <w:name w:val="List Paragraph"/>
    <w:basedOn w:val="Normal"/>
    <w:uiPriority w:val="34"/>
    <w:qFormat/>
    <w:rsid w:val="0099160B"/>
    <w:pPr>
      <w:spacing w:after="200" w:line="276" w:lineRule="auto"/>
      <w:ind w:left="720"/>
      <w:contextualSpacing/>
    </w:pPr>
    <w:rPr>
      <w:rFonts w:ascii="Cambria" w:eastAsiaTheme="minorHAnsi" w:hAnsi="Cambria" w:cstheme="minorBidi"/>
      <w:noProof w:val="0"/>
      <w:lang w:eastAsia="en-US"/>
    </w:rPr>
  </w:style>
  <w:style w:type="paragraph" w:customStyle="1" w:styleId="title8">
    <w:name w:val="title8"/>
    <w:basedOn w:val="Normal"/>
    <w:rsid w:val="00F72CA3"/>
    <w:pPr>
      <w:ind w:firstLine="1155"/>
    </w:pPr>
    <w:rPr>
      <w:b/>
      <w:bCs/>
      <w:sz w:val="22"/>
      <w:szCs w:val="22"/>
    </w:rPr>
  </w:style>
  <w:style w:type="character" w:customStyle="1" w:styleId="Heading1Char">
    <w:name w:val="Heading 1 Char"/>
    <w:basedOn w:val="DefaultParagraphFont"/>
    <w:link w:val="Heading1"/>
    <w:rsid w:val="00A025E5"/>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nhideWhenUsed/>
    <w:rsid w:val="00A025E5"/>
    <w:pPr>
      <w:jc w:val="both"/>
    </w:pPr>
    <w:rPr>
      <w:noProof w:val="0"/>
      <w:sz w:val="22"/>
      <w:szCs w:val="20"/>
    </w:rPr>
  </w:style>
  <w:style w:type="character" w:customStyle="1" w:styleId="BodyTextChar">
    <w:name w:val="Body Text Char"/>
    <w:basedOn w:val="DefaultParagraphFont"/>
    <w:link w:val="BodyText"/>
    <w:rsid w:val="00A025E5"/>
    <w:rPr>
      <w:rFonts w:ascii="Times New Roman" w:eastAsia="Times New Roman" w:hAnsi="Times New Roman" w:cs="Times New Roman"/>
      <w:sz w:val="22"/>
      <w:szCs w:val="20"/>
      <w:lang w:eastAsia="bg-BG"/>
    </w:rPr>
  </w:style>
  <w:style w:type="paragraph" w:styleId="BodyTextIndent">
    <w:name w:val="Body Text Indent"/>
    <w:basedOn w:val="Normal"/>
    <w:link w:val="BodyTextIndentChar"/>
    <w:unhideWhenUsed/>
    <w:rsid w:val="00A025E5"/>
    <w:pPr>
      <w:spacing w:after="120"/>
      <w:ind w:left="283"/>
    </w:pPr>
    <w:rPr>
      <w:noProof w:val="0"/>
    </w:rPr>
  </w:style>
  <w:style w:type="character" w:customStyle="1" w:styleId="BodyTextIndentChar">
    <w:name w:val="Body Text Indent Char"/>
    <w:basedOn w:val="DefaultParagraphFont"/>
    <w:link w:val="BodyTextIndent"/>
    <w:rsid w:val="00A025E5"/>
    <w:rPr>
      <w:rFonts w:ascii="Times New Roman" w:eastAsia="Times New Roman" w:hAnsi="Times New Roman" w:cs="Times New Roman"/>
      <w:lang w:eastAsia="bg-BG"/>
    </w:rPr>
  </w:style>
  <w:style w:type="character" w:customStyle="1" w:styleId="googqs-tidbit-0">
    <w:name w:val="goog_qs-tidbit-0"/>
    <w:basedOn w:val="DefaultParagraphFont"/>
    <w:rsid w:val="00A025E5"/>
  </w:style>
  <w:style w:type="character" w:customStyle="1" w:styleId="googqs-tidbit-1">
    <w:name w:val="goog_qs-tidbit-1"/>
    <w:basedOn w:val="DefaultParagraphFont"/>
    <w:rsid w:val="00A025E5"/>
  </w:style>
  <w:style w:type="paragraph" w:styleId="Header">
    <w:name w:val="header"/>
    <w:aliases w:val="Intestazione.int.intestazione,Intestazione.int,Char1 Char"/>
    <w:basedOn w:val="Normal"/>
    <w:link w:val="HeaderChar"/>
    <w:uiPriority w:val="99"/>
    <w:unhideWhenUsed/>
    <w:rsid w:val="000B7D40"/>
    <w:pPr>
      <w:tabs>
        <w:tab w:val="center" w:pos="4536"/>
        <w:tab w:val="right" w:pos="9072"/>
      </w:tabs>
    </w:pPr>
  </w:style>
  <w:style w:type="character" w:customStyle="1" w:styleId="HeaderChar">
    <w:name w:val="Header Char"/>
    <w:aliases w:val="Intestazione.int.intestazione Char1,Intestazione.int Char1,Char1 Char Char1"/>
    <w:basedOn w:val="DefaultParagraphFont"/>
    <w:link w:val="Header"/>
    <w:uiPriority w:val="99"/>
    <w:rsid w:val="000B7D40"/>
    <w:rPr>
      <w:rFonts w:ascii="Times New Roman" w:eastAsia="Times New Roman" w:hAnsi="Times New Roman" w:cs="Times New Roman"/>
      <w:noProof/>
      <w:lang w:eastAsia="bg-BG"/>
    </w:rPr>
  </w:style>
  <w:style w:type="paragraph" w:styleId="Footer">
    <w:name w:val="footer"/>
    <w:basedOn w:val="Normal"/>
    <w:link w:val="FooterChar"/>
    <w:uiPriority w:val="99"/>
    <w:unhideWhenUsed/>
    <w:rsid w:val="000B7D40"/>
    <w:pPr>
      <w:tabs>
        <w:tab w:val="center" w:pos="4536"/>
        <w:tab w:val="right" w:pos="9072"/>
      </w:tabs>
    </w:pPr>
  </w:style>
  <w:style w:type="character" w:customStyle="1" w:styleId="FooterChar">
    <w:name w:val="Footer Char"/>
    <w:basedOn w:val="DefaultParagraphFont"/>
    <w:link w:val="Footer"/>
    <w:uiPriority w:val="99"/>
    <w:rsid w:val="000B7D40"/>
    <w:rPr>
      <w:rFonts w:ascii="Times New Roman" w:eastAsia="Times New Roman" w:hAnsi="Times New Roman" w:cs="Times New Roman"/>
      <w:noProof/>
      <w:lang w:eastAsia="bg-BG"/>
    </w:rPr>
  </w:style>
  <w:style w:type="paragraph" w:customStyle="1" w:styleId="Default">
    <w:name w:val="Default"/>
    <w:rsid w:val="001A311D"/>
    <w:pPr>
      <w:autoSpaceDE w:val="0"/>
      <w:autoSpaceDN w:val="0"/>
      <w:adjustRightInd w:val="0"/>
      <w:spacing w:after="0" w:line="240" w:lineRule="auto"/>
    </w:pPr>
    <w:rPr>
      <w:rFonts w:ascii="Times New Roman" w:eastAsia="Times New Roman" w:hAnsi="Times New Roman" w:cs="Times New Roman"/>
      <w:color w:val="000000"/>
      <w:lang w:eastAsia="bg-BG"/>
    </w:rPr>
  </w:style>
  <w:style w:type="paragraph" w:styleId="BalloonText">
    <w:name w:val="Balloon Text"/>
    <w:basedOn w:val="Normal"/>
    <w:link w:val="BalloonTextChar"/>
    <w:semiHidden/>
    <w:unhideWhenUsed/>
    <w:rsid w:val="00BE55C7"/>
    <w:rPr>
      <w:rFonts w:ascii="Tahoma" w:hAnsi="Tahoma" w:cs="Tahoma"/>
      <w:sz w:val="16"/>
      <w:szCs w:val="16"/>
    </w:rPr>
  </w:style>
  <w:style w:type="character" w:customStyle="1" w:styleId="BalloonTextChar">
    <w:name w:val="Balloon Text Char"/>
    <w:basedOn w:val="DefaultParagraphFont"/>
    <w:link w:val="BalloonText"/>
    <w:semiHidden/>
    <w:rsid w:val="00BE55C7"/>
    <w:rPr>
      <w:rFonts w:ascii="Tahoma" w:eastAsia="Times New Roman" w:hAnsi="Tahoma" w:cs="Tahoma"/>
      <w:noProof/>
      <w:sz w:val="16"/>
      <w:szCs w:val="16"/>
      <w:lang w:eastAsia="bg-BG"/>
    </w:rPr>
  </w:style>
  <w:style w:type="character" w:customStyle="1" w:styleId="HeaderChar1">
    <w:name w:val="Header Char1"/>
    <w:aliases w:val="Intestazione.int.intestazione Char,Intestazione.int Char,Header Char Char,Char1 Char Char"/>
    <w:uiPriority w:val="99"/>
    <w:rsid w:val="00A63562"/>
    <w:rPr>
      <w:lang w:val="en-AU" w:eastAsia="bg-BG"/>
    </w:rPr>
  </w:style>
  <w:style w:type="paragraph" w:customStyle="1" w:styleId="Style8">
    <w:name w:val="Style8"/>
    <w:basedOn w:val="Normal"/>
    <w:uiPriority w:val="99"/>
    <w:rsid w:val="00AD4582"/>
    <w:pPr>
      <w:widowControl w:val="0"/>
      <w:autoSpaceDE w:val="0"/>
      <w:autoSpaceDN w:val="0"/>
      <w:adjustRightInd w:val="0"/>
      <w:spacing w:line="276" w:lineRule="exact"/>
      <w:jc w:val="both"/>
    </w:pPr>
    <w:rPr>
      <w:rFonts w:ascii="Calibri" w:eastAsiaTheme="minorEastAsia" w:hAnsi="Calibri"/>
      <w:noProof w:val="0"/>
    </w:rPr>
  </w:style>
  <w:style w:type="character" w:customStyle="1" w:styleId="FontStyle37">
    <w:name w:val="Font Style37"/>
    <w:basedOn w:val="DefaultParagraphFont"/>
    <w:uiPriority w:val="99"/>
    <w:rsid w:val="00AD4582"/>
    <w:rPr>
      <w:rFonts w:ascii="Times New Roman" w:hAnsi="Times New Roman" w:cs="Times New Roman"/>
      <w:sz w:val="22"/>
      <w:szCs w:val="22"/>
    </w:rPr>
  </w:style>
  <w:style w:type="paragraph" w:customStyle="1" w:styleId="Style18">
    <w:name w:val="Style18"/>
    <w:basedOn w:val="Normal"/>
    <w:uiPriority w:val="99"/>
    <w:rsid w:val="00AD4582"/>
    <w:pPr>
      <w:widowControl w:val="0"/>
      <w:autoSpaceDE w:val="0"/>
      <w:autoSpaceDN w:val="0"/>
      <w:adjustRightInd w:val="0"/>
      <w:spacing w:line="272" w:lineRule="exact"/>
      <w:jc w:val="both"/>
    </w:pPr>
    <w:rPr>
      <w:rFonts w:ascii="Calibri" w:eastAsiaTheme="minorEastAsia" w:hAnsi="Calibri"/>
      <w:noProof w:val="0"/>
    </w:rPr>
  </w:style>
  <w:style w:type="paragraph" w:customStyle="1" w:styleId="Style31">
    <w:name w:val="Style31"/>
    <w:basedOn w:val="Normal"/>
    <w:uiPriority w:val="99"/>
    <w:rsid w:val="00AD4582"/>
    <w:pPr>
      <w:widowControl w:val="0"/>
      <w:autoSpaceDE w:val="0"/>
      <w:autoSpaceDN w:val="0"/>
      <w:adjustRightInd w:val="0"/>
      <w:spacing w:line="278" w:lineRule="exact"/>
      <w:ind w:firstLine="720"/>
      <w:jc w:val="both"/>
    </w:pPr>
    <w:rPr>
      <w:rFonts w:ascii="Calibri" w:eastAsiaTheme="minorEastAsia" w:hAnsi="Calibri"/>
      <w:noProof w:val="0"/>
    </w:rPr>
  </w:style>
  <w:style w:type="character" w:customStyle="1" w:styleId="FontStyle52">
    <w:name w:val="Font Style52"/>
    <w:basedOn w:val="DefaultParagraphFont"/>
    <w:uiPriority w:val="99"/>
    <w:rsid w:val="003F1CB4"/>
    <w:rPr>
      <w:rFonts w:ascii="Times New Roman" w:hAnsi="Times New Roman" w:cs="Times New Roman"/>
      <w:b/>
      <w:bCs/>
      <w:sz w:val="22"/>
      <w:szCs w:val="22"/>
    </w:rPr>
  </w:style>
  <w:style w:type="paragraph" w:customStyle="1" w:styleId="Style22">
    <w:name w:val="Style22"/>
    <w:basedOn w:val="Normal"/>
    <w:uiPriority w:val="99"/>
    <w:rsid w:val="003F1CB4"/>
    <w:pPr>
      <w:widowControl w:val="0"/>
      <w:autoSpaceDE w:val="0"/>
      <w:autoSpaceDN w:val="0"/>
      <w:adjustRightInd w:val="0"/>
      <w:spacing w:line="278" w:lineRule="exact"/>
      <w:ind w:firstLine="173"/>
      <w:jc w:val="both"/>
    </w:pPr>
    <w:rPr>
      <w:rFonts w:ascii="Calibri" w:eastAsiaTheme="minorEastAsia" w:hAnsi="Calibri"/>
      <w:noProof w:val="0"/>
    </w:rPr>
  </w:style>
  <w:style w:type="paragraph" w:customStyle="1" w:styleId="Style26">
    <w:name w:val="Style26"/>
    <w:basedOn w:val="Normal"/>
    <w:uiPriority w:val="99"/>
    <w:rsid w:val="00103E73"/>
    <w:pPr>
      <w:widowControl w:val="0"/>
      <w:autoSpaceDE w:val="0"/>
      <w:autoSpaceDN w:val="0"/>
      <w:adjustRightInd w:val="0"/>
    </w:pPr>
    <w:rPr>
      <w:rFonts w:ascii="Calibri" w:eastAsiaTheme="minorEastAsia" w:hAnsi="Calibri"/>
      <w:noProof w:val="0"/>
    </w:rPr>
  </w:style>
  <w:style w:type="character" w:customStyle="1" w:styleId="Heading3Char">
    <w:name w:val="Heading 3 Char"/>
    <w:basedOn w:val="DefaultParagraphFont"/>
    <w:link w:val="Heading3"/>
    <w:rsid w:val="00B70241"/>
    <w:rPr>
      <w:rFonts w:ascii="Tahoma" w:eastAsia="Times New Roman" w:hAnsi="Tahoma" w:cs="Times New Roman"/>
      <w:b/>
      <w:spacing w:val="20"/>
      <w:sz w:val="22"/>
      <w:szCs w:val="20"/>
      <w:lang w:eastAsia="bg-BG"/>
    </w:rPr>
  </w:style>
  <w:style w:type="character" w:customStyle="1" w:styleId="Heading5Char">
    <w:name w:val="Heading 5 Char"/>
    <w:basedOn w:val="DefaultParagraphFont"/>
    <w:link w:val="Heading5"/>
    <w:rsid w:val="00B70241"/>
    <w:rPr>
      <w:rFonts w:ascii="Times New Roman" w:eastAsia="Times New Roman" w:hAnsi="Times New Roman" w:cs="Times New Roman"/>
      <w:b/>
      <w:bCs/>
      <w:i/>
      <w:iCs/>
      <w:sz w:val="26"/>
      <w:szCs w:val="26"/>
      <w:lang w:val="en-US"/>
    </w:rPr>
  </w:style>
  <w:style w:type="table" w:styleId="TableGrid">
    <w:name w:val="Table Grid"/>
    <w:basedOn w:val="TableNormal"/>
    <w:rsid w:val="00B7024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
    <w:name w:val="Знак Знак2 Char Char Знак Знак Знак"/>
    <w:basedOn w:val="Normal"/>
    <w:rsid w:val="00B70241"/>
    <w:pPr>
      <w:tabs>
        <w:tab w:val="left" w:pos="709"/>
      </w:tabs>
    </w:pPr>
    <w:rPr>
      <w:rFonts w:ascii="Tahoma" w:hAnsi="Tahoma"/>
      <w:noProof w:val="0"/>
      <w:sz w:val="20"/>
      <w:szCs w:val="20"/>
      <w:lang w:val="pl-PL" w:eastAsia="pl-PL"/>
    </w:rPr>
  </w:style>
  <w:style w:type="character" w:styleId="PageNumber">
    <w:name w:val="page number"/>
    <w:basedOn w:val="DefaultParagraphFont"/>
    <w:rsid w:val="00B70241"/>
  </w:style>
  <w:style w:type="paragraph" w:customStyle="1" w:styleId="Style">
    <w:name w:val="Style"/>
    <w:rsid w:val="00B702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BodyText2">
    <w:name w:val="Body Text 2"/>
    <w:basedOn w:val="Normal"/>
    <w:link w:val="BodyText2Char"/>
    <w:rsid w:val="00B70241"/>
    <w:pPr>
      <w:spacing w:after="120" w:line="480" w:lineRule="auto"/>
    </w:pPr>
    <w:rPr>
      <w:noProof w:val="0"/>
      <w:lang w:val="x-none" w:eastAsia="x-none"/>
    </w:rPr>
  </w:style>
  <w:style w:type="character" w:customStyle="1" w:styleId="BodyText2Char">
    <w:name w:val="Body Text 2 Char"/>
    <w:basedOn w:val="DefaultParagraphFont"/>
    <w:link w:val="BodyText2"/>
    <w:rsid w:val="00B70241"/>
    <w:rPr>
      <w:rFonts w:ascii="Times New Roman" w:eastAsia="Times New Roman" w:hAnsi="Times New Roman" w:cs="Times New Roman"/>
      <w:lang w:val="x-none" w:eastAsia="x-none"/>
    </w:rPr>
  </w:style>
  <w:style w:type="character" w:styleId="Strong">
    <w:name w:val="Strong"/>
    <w:qFormat/>
    <w:rsid w:val="00B70241"/>
    <w:rPr>
      <w:rFonts w:cs="Times New Roman"/>
      <w:b/>
      <w:bCs/>
    </w:rPr>
  </w:style>
  <w:style w:type="paragraph" w:styleId="NoSpacing">
    <w:name w:val="No Spacing"/>
    <w:qFormat/>
    <w:rsid w:val="00B70241"/>
    <w:pPr>
      <w:spacing w:after="0" w:line="240" w:lineRule="auto"/>
    </w:pPr>
    <w:rPr>
      <w:rFonts w:ascii="Times New Roman" w:eastAsia="Times New Roman" w:hAnsi="Times New Roman" w:cs="Times New Roman"/>
      <w:sz w:val="28"/>
      <w:szCs w:val="20"/>
      <w:lang w:val="en-US" w:eastAsia="bg-BG"/>
    </w:rPr>
  </w:style>
  <w:style w:type="paragraph" w:customStyle="1" w:styleId="Text3">
    <w:name w:val="Text 3"/>
    <w:basedOn w:val="Normal"/>
    <w:rsid w:val="00B70241"/>
    <w:pPr>
      <w:tabs>
        <w:tab w:val="left" w:pos="2302"/>
      </w:tabs>
      <w:spacing w:after="240"/>
      <w:ind w:left="1202"/>
      <w:jc w:val="both"/>
    </w:pPr>
    <w:rPr>
      <w:noProof w:val="0"/>
      <w:szCs w:val="20"/>
      <w:lang w:val="en-GB" w:eastAsia="en-US"/>
    </w:rPr>
  </w:style>
  <w:style w:type="character" w:customStyle="1" w:styleId="apple-style-span">
    <w:name w:val="apple-style-span"/>
    <w:rsid w:val="00B70241"/>
  </w:style>
  <w:style w:type="paragraph" w:customStyle="1" w:styleId="wygbulletstyle1">
    <w:name w:val="wyg bullet style 1"/>
    <w:basedOn w:val="Normal"/>
    <w:link w:val="wygbulletstyle1Char"/>
    <w:rsid w:val="00B70241"/>
    <w:pPr>
      <w:numPr>
        <w:numId w:val="8"/>
      </w:numPr>
      <w:spacing w:after="120"/>
      <w:jc w:val="both"/>
    </w:pPr>
    <w:rPr>
      <w:rFonts w:ascii="Tahoma" w:hAnsi="Tahoma"/>
      <w:noProof w:val="0"/>
      <w:sz w:val="20"/>
      <w:szCs w:val="20"/>
    </w:rPr>
  </w:style>
  <w:style w:type="character" w:customStyle="1" w:styleId="wygbulletstyle1Char">
    <w:name w:val="wyg bullet style 1 Char"/>
    <w:link w:val="wygbulletstyle1"/>
    <w:rsid w:val="00B70241"/>
    <w:rPr>
      <w:rFonts w:ascii="Tahoma" w:eastAsia="Times New Roman" w:hAnsi="Tahoma" w:cs="Times New Roman"/>
      <w:sz w:val="20"/>
      <w:szCs w:val="20"/>
      <w:lang w:eastAsia="bg-BG"/>
    </w:rPr>
  </w:style>
  <w:style w:type="paragraph" w:customStyle="1" w:styleId="wygtext">
    <w:name w:val="wyg text"/>
    <w:basedOn w:val="Normal"/>
    <w:link w:val="wygtextChar"/>
    <w:rsid w:val="00B70241"/>
    <w:pPr>
      <w:spacing w:after="120"/>
      <w:jc w:val="both"/>
    </w:pPr>
    <w:rPr>
      <w:rFonts w:ascii="Tahoma" w:hAnsi="Tahoma" w:cs="Tahoma"/>
      <w:noProof w:val="0"/>
      <w:sz w:val="20"/>
      <w:szCs w:val="20"/>
    </w:rPr>
  </w:style>
  <w:style w:type="character" w:customStyle="1" w:styleId="wygtextChar">
    <w:name w:val="wyg text Char"/>
    <w:link w:val="wygtext"/>
    <w:rsid w:val="00B70241"/>
    <w:rPr>
      <w:rFonts w:ascii="Tahoma" w:eastAsia="Times New Roman" w:hAnsi="Tahoma" w:cs="Tahoma"/>
      <w:sz w:val="20"/>
      <w:szCs w:val="20"/>
      <w:lang w:eastAsia="bg-BG"/>
    </w:rPr>
  </w:style>
  <w:style w:type="character" w:customStyle="1" w:styleId="hps">
    <w:name w:val="hps"/>
    <w:basedOn w:val="DefaultParagraphFont"/>
    <w:rsid w:val="00B70241"/>
  </w:style>
  <w:style w:type="character" w:customStyle="1" w:styleId="hpsatn">
    <w:name w:val="hps atn"/>
    <w:basedOn w:val="DefaultParagraphFont"/>
    <w:rsid w:val="00B70241"/>
  </w:style>
  <w:style w:type="character" w:customStyle="1" w:styleId="atn">
    <w:name w:val="atn"/>
    <w:basedOn w:val="DefaultParagraphFont"/>
    <w:rsid w:val="00B70241"/>
  </w:style>
  <w:style w:type="paragraph" w:customStyle="1" w:styleId="Text1">
    <w:name w:val="Text 1"/>
    <w:basedOn w:val="Normal"/>
    <w:rsid w:val="00B70241"/>
    <w:pPr>
      <w:spacing w:before="120" w:after="240"/>
      <w:ind w:left="482"/>
      <w:jc w:val="both"/>
    </w:pPr>
    <w:rPr>
      <w:noProof w:val="0"/>
      <w:szCs w:val="20"/>
      <w:lang w:val="en-GB" w:eastAsia="en-US"/>
    </w:rPr>
  </w:style>
  <w:style w:type="character" w:styleId="CommentReference">
    <w:name w:val="annotation reference"/>
    <w:rsid w:val="00B70241"/>
    <w:rPr>
      <w:sz w:val="16"/>
      <w:szCs w:val="16"/>
    </w:rPr>
  </w:style>
  <w:style w:type="paragraph" w:styleId="CommentText">
    <w:name w:val="annotation text"/>
    <w:basedOn w:val="Normal"/>
    <w:link w:val="CommentTextChar"/>
    <w:rsid w:val="00B70241"/>
    <w:pPr>
      <w:suppressAutoHyphens/>
    </w:pPr>
    <w:rPr>
      <w:noProof w:val="0"/>
      <w:sz w:val="20"/>
      <w:szCs w:val="20"/>
      <w:lang w:val="en-GB" w:eastAsia="ar-SA"/>
    </w:rPr>
  </w:style>
  <w:style w:type="character" w:customStyle="1" w:styleId="CommentTextChar">
    <w:name w:val="Comment Text Char"/>
    <w:basedOn w:val="DefaultParagraphFont"/>
    <w:link w:val="CommentText"/>
    <w:rsid w:val="00B70241"/>
    <w:rPr>
      <w:rFonts w:ascii="Times New Roman" w:eastAsia="Times New Roman" w:hAnsi="Times New Roman" w:cs="Times New Roman"/>
      <w:sz w:val="20"/>
      <w:szCs w:val="20"/>
      <w:lang w:val="en-GB" w:eastAsia="ar-SA"/>
    </w:rPr>
  </w:style>
  <w:style w:type="paragraph" w:styleId="BodyText3">
    <w:name w:val="Body Text 3"/>
    <w:basedOn w:val="Normal"/>
    <w:link w:val="BodyText3Char"/>
    <w:rsid w:val="00B70241"/>
    <w:pPr>
      <w:spacing w:after="120"/>
    </w:pPr>
    <w:rPr>
      <w:noProof w:val="0"/>
      <w:sz w:val="16"/>
      <w:szCs w:val="16"/>
      <w:lang w:eastAsia="en-US"/>
    </w:rPr>
  </w:style>
  <w:style w:type="character" w:customStyle="1" w:styleId="BodyText3Char">
    <w:name w:val="Body Text 3 Char"/>
    <w:basedOn w:val="DefaultParagraphFont"/>
    <w:link w:val="BodyText3"/>
    <w:rsid w:val="00B70241"/>
    <w:rPr>
      <w:rFonts w:ascii="Times New Roman" w:eastAsia="Times New Roman" w:hAnsi="Times New Roman" w:cs="Times New Roman"/>
      <w:sz w:val="16"/>
      <w:szCs w:val="16"/>
    </w:rPr>
  </w:style>
  <w:style w:type="paragraph" w:styleId="BodyTextIndent3">
    <w:name w:val="Body Text Indent 3"/>
    <w:basedOn w:val="Normal"/>
    <w:link w:val="BodyTextIndent3Char"/>
    <w:rsid w:val="00B70241"/>
    <w:pPr>
      <w:spacing w:after="120"/>
      <w:ind w:left="283"/>
    </w:pPr>
    <w:rPr>
      <w:noProof w:val="0"/>
      <w:sz w:val="16"/>
      <w:szCs w:val="16"/>
      <w:lang w:eastAsia="en-US"/>
    </w:rPr>
  </w:style>
  <w:style w:type="character" w:customStyle="1" w:styleId="BodyTextIndent3Char">
    <w:name w:val="Body Text Indent 3 Char"/>
    <w:basedOn w:val="DefaultParagraphFont"/>
    <w:link w:val="BodyTextIndent3"/>
    <w:rsid w:val="00B70241"/>
    <w:rPr>
      <w:rFonts w:ascii="Times New Roman" w:eastAsia="Times New Roman" w:hAnsi="Times New Roman" w:cs="Times New Roman"/>
      <w:sz w:val="16"/>
      <w:szCs w:val="16"/>
    </w:rPr>
  </w:style>
  <w:style w:type="paragraph" w:styleId="BlockText">
    <w:name w:val="Block Text"/>
    <w:basedOn w:val="Normal"/>
    <w:rsid w:val="00B70241"/>
    <w:pPr>
      <w:tabs>
        <w:tab w:val="left" w:pos="1260"/>
      </w:tabs>
      <w:suppressAutoHyphens/>
      <w:ind w:left="513" w:right="-180"/>
      <w:jc w:val="both"/>
    </w:pPr>
    <w:rPr>
      <w:rFonts w:ascii="Arial" w:hAnsi="Arial" w:cs="Arial"/>
      <w:noProof w:val="0"/>
      <w:sz w:val="22"/>
      <w:szCs w:val="22"/>
      <w:lang w:eastAsia="ar-SA"/>
    </w:rPr>
  </w:style>
  <w:style w:type="character" w:customStyle="1" w:styleId="wygbulletstyle1CharChar">
    <w:name w:val="wyg bullet style 1 Char Char"/>
    <w:basedOn w:val="wygtextChar"/>
    <w:rsid w:val="00B70241"/>
    <w:rPr>
      <w:rFonts w:ascii="Tahoma" w:eastAsia="Times New Roman" w:hAnsi="Tahoma" w:cs="Tahoma"/>
      <w:sz w:val="20"/>
      <w:szCs w:val="20"/>
      <w:lang w:eastAsia="bg-BG"/>
    </w:rPr>
  </w:style>
  <w:style w:type="paragraph" w:customStyle="1" w:styleId="CharCharCharCharCharCharCharChar">
    <w:name w:val="Char Char Знак Char Char Знак Char Char Знак Char Char Знак"/>
    <w:basedOn w:val="Normal"/>
    <w:rsid w:val="00B70241"/>
    <w:pPr>
      <w:tabs>
        <w:tab w:val="left" w:pos="709"/>
      </w:tabs>
    </w:pPr>
    <w:rPr>
      <w:rFonts w:ascii="Tahoma" w:hAnsi="Tahoma"/>
      <w:noProof w:val="0"/>
      <w:lang w:val="pl-PL" w:eastAsia="pl-PL"/>
    </w:rPr>
  </w:style>
  <w:style w:type="paragraph" w:styleId="HTMLPreformatted">
    <w:name w:val="HTML Preformatted"/>
    <w:basedOn w:val="Normal"/>
    <w:link w:val="HTMLPreformattedChar"/>
    <w:rsid w:val="00B7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HTMLPreformattedChar">
    <w:name w:val="HTML Preformatted Char"/>
    <w:basedOn w:val="DefaultParagraphFont"/>
    <w:link w:val="HTMLPreformatted"/>
    <w:rsid w:val="00B70241"/>
    <w:rPr>
      <w:rFonts w:ascii="Courier New" w:eastAsia="Times New Roman" w:hAnsi="Courier New" w:cs="Courier New"/>
      <w:sz w:val="20"/>
      <w:szCs w:val="20"/>
      <w:lang w:eastAsia="bg-BG"/>
    </w:rPr>
  </w:style>
  <w:style w:type="character" w:customStyle="1" w:styleId="longtext1">
    <w:name w:val="long_text1"/>
    <w:rsid w:val="00B70241"/>
    <w:rPr>
      <w:sz w:val="20"/>
      <w:szCs w:val="20"/>
    </w:rPr>
  </w:style>
  <w:style w:type="character" w:styleId="Emphasis">
    <w:name w:val="Emphasis"/>
    <w:qFormat/>
    <w:rsid w:val="00B70241"/>
    <w:rPr>
      <w:i/>
      <w:iCs/>
    </w:rPr>
  </w:style>
  <w:style w:type="numbering" w:customStyle="1" w:styleId="NoList1">
    <w:name w:val="No List1"/>
    <w:next w:val="NoList"/>
    <w:uiPriority w:val="99"/>
    <w:semiHidden/>
    <w:unhideWhenUsed/>
    <w:rsid w:val="00B70241"/>
  </w:style>
  <w:style w:type="character" w:styleId="FollowedHyperlink">
    <w:name w:val="FollowedHyperlink"/>
    <w:uiPriority w:val="99"/>
    <w:unhideWhenUsed/>
    <w:rsid w:val="00B70241"/>
    <w:rPr>
      <w:color w:val="800080"/>
      <w:u w:val="single"/>
    </w:rPr>
  </w:style>
  <w:style w:type="paragraph" w:customStyle="1" w:styleId="font1">
    <w:name w:val="font1"/>
    <w:basedOn w:val="Normal"/>
    <w:rsid w:val="00B70241"/>
    <w:pPr>
      <w:spacing w:before="100" w:beforeAutospacing="1" w:after="100" w:afterAutospacing="1"/>
    </w:pPr>
    <w:rPr>
      <w:rFonts w:ascii="Calibri" w:hAnsi="Calibri"/>
      <w:noProof w:val="0"/>
      <w:color w:val="000000"/>
      <w:sz w:val="22"/>
      <w:szCs w:val="22"/>
    </w:rPr>
  </w:style>
  <w:style w:type="paragraph" w:customStyle="1" w:styleId="font5">
    <w:name w:val="font5"/>
    <w:basedOn w:val="Normal"/>
    <w:rsid w:val="00B70241"/>
    <w:pPr>
      <w:spacing w:before="100" w:beforeAutospacing="1" w:after="100" w:afterAutospacing="1"/>
    </w:pPr>
    <w:rPr>
      <w:noProof w:val="0"/>
      <w:color w:val="000000"/>
      <w:sz w:val="14"/>
      <w:szCs w:val="14"/>
    </w:rPr>
  </w:style>
  <w:style w:type="paragraph" w:customStyle="1" w:styleId="xl64">
    <w:name w:val="xl64"/>
    <w:basedOn w:val="Normal"/>
    <w:rsid w:val="00B70241"/>
    <w:pPr>
      <w:spacing w:before="100" w:beforeAutospacing="1" w:after="100" w:afterAutospacing="1"/>
    </w:pPr>
    <w:rPr>
      <w:noProof w:val="0"/>
    </w:rPr>
  </w:style>
  <w:style w:type="paragraph" w:customStyle="1" w:styleId="xl65">
    <w:name w:val="xl65"/>
    <w:basedOn w:val="Normal"/>
    <w:rsid w:val="00B70241"/>
    <w:pPr>
      <w:spacing w:before="100" w:beforeAutospacing="1" w:after="100" w:afterAutospacing="1"/>
      <w:textAlignment w:val="center"/>
    </w:pPr>
    <w:rPr>
      <w:noProof w:val="0"/>
    </w:rPr>
  </w:style>
  <w:style w:type="paragraph" w:customStyle="1" w:styleId="xl67">
    <w:name w:val="xl67"/>
    <w:basedOn w:val="Normal"/>
    <w:rsid w:val="00B70241"/>
    <w:pPr>
      <w:spacing w:before="100" w:beforeAutospacing="1" w:after="100" w:afterAutospacing="1"/>
    </w:pPr>
    <w:rPr>
      <w:noProof w:val="0"/>
    </w:rPr>
  </w:style>
  <w:style w:type="paragraph" w:customStyle="1" w:styleId="xl68">
    <w:name w:val="xl68"/>
    <w:basedOn w:val="Normal"/>
    <w:rsid w:val="00B70241"/>
    <w:pPr>
      <w:spacing w:before="100" w:beforeAutospacing="1" w:after="100" w:afterAutospacing="1"/>
    </w:pPr>
    <w:rPr>
      <w:rFonts w:ascii="Calibri" w:hAnsi="Calibri"/>
      <w:noProof w:val="0"/>
    </w:rPr>
  </w:style>
  <w:style w:type="paragraph" w:customStyle="1" w:styleId="xl69">
    <w:name w:val="xl69"/>
    <w:basedOn w:val="Normal"/>
    <w:rsid w:val="00B70241"/>
    <w:pPr>
      <w:spacing w:before="100" w:beforeAutospacing="1" w:after="100" w:afterAutospacing="1"/>
    </w:pPr>
    <w:rPr>
      <w:noProof w:val="0"/>
    </w:rPr>
  </w:style>
  <w:style w:type="paragraph" w:customStyle="1" w:styleId="xl70">
    <w:name w:val="xl70"/>
    <w:basedOn w:val="Normal"/>
    <w:rsid w:val="00B70241"/>
    <w:pPr>
      <w:spacing w:before="100" w:beforeAutospacing="1" w:after="100" w:afterAutospacing="1"/>
      <w:jc w:val="center"/>
    </w:pPr>
    <w:rPr>
      <w:noProof w:val="0"/>
    </w:rPr>
  </w:style>
  <w:style w:type="paragraph" w:customStyle="1" w:styleId="xl71">
    <w:name w:val="xl71"/>
    <w:basedOn w:val="Normal"/>
    <w:rsid w:val="00B70241"/>
    <w:pPr>
      <w:spacing w:before="100" w:beforeAutospacing="1" w:after="100" w:afterAutospacing="1"/>
      <w:jc w:val="center"/>
    </w:pPr>
    <w:rPr>
      <w:noProof w:val="0"/>
    </w:rPr>
  </w:style>
  <w:style w:type="paragraph" w:customStyle="1" w:styleId="xl72">
    <w:name w:val="xl72"/>
    <w:basedOn w:val="Normal"/>
    <w:rsid w:val="00B70241"/>
    <w:pPr>
      <w:spacing w:before="100" w:beforeAutospacing="1" w:after="100" w:afterAutospacing="1"/>
      <w:jc w:val="center"/>
    </w:pPr>
    <w:rPr>
      <w:noProof w:val="0"/>
    </w:rPr>
  </w:style>
  <w:style w:type="paragraph" w:customStyle="1" w:styleId="xl73">
    <w:name w:val="xl73"/>
    <w:basedOn w:val="Normal"/>
    <w:rsid w:val="00B70241"/>
    <w:pPr>
      <w:spacing w:before="100" w:beforeAutospacing="1" w:after="100" w:afterAutospacing="1"/>
      <w:textAlignment w:val="center"/>
    </w:pPr>
    <w:rPr>
      <w:rFonts w:ascii="Calibri" w:hAnsi="Calibri"/>
      <w:noProof w:val="0"/>
    </w:rPr>
  </w:style>
  <w:style w:type="paragraph" w:customStyle="1" w:styleId="xl74">
    <w:name w:val="xl74"/>
    <w:basedOn w:val="Normal"/>
    <w:rsid w:val="00B70241"/>
    <w:pPr>
      <w:spacing w:before="100" w:beforeAutospacing="1" w:after="100" w:afterAutospacing="1"/>
      <w:textAlignment w:val="center"/>
    </w:pPr>
    <w:rPr>
      <w:rFonts w:ascii="Calibri" w:hAnsi="Calibri"/>
      <w:noProof w:val="0"/>
    </w:rPr>
  </w:style>
  <w:style w:type="paragraph" w:customStyle="1" w:styleId="xl76">
    <w:name w:val="xl76"/>
    <w:basedOn w:val="Normal"/>
    <w:rsid w:val="00B70241"/>
    <w:pPr>
      <w:spacing w:before="100" w:beforeAutospacing="1" w:after="100" w:afterAutospacing="1"/>
      <w:textAlignment w:val="center"/>
    </w:pPr>
    <w:rPr>
      <w:rFonts w:ascii="Calibri" w:hAnsi="Calibri"/>
      <w:noProof w:val="0"/>
    </w:rPr>
  </w:style>
  <w:style w:type="paragraph" w:customStyle="1" w:styleId="xl77">
    <w:name w:val="xl77"/>
    <w:basedOn w:val="Normal"/>
    <w:rsid w:val="00B70241"/>
    <w:pPr>
      <w:spacing w:before="100" w:beforeAutospacing="1" w:after="100" w:afterAutospacing="1"/>
      <w:textAlignment w:val="center"/>
    </w:pPr>
    <w:rPr>
      <w:noProof w:val="0"/>
    </w:rPr>
  </w:style>
  <w:style w:type="paragraph" w:customStyle="1" w:styleId="xl78">
    <w:name w:val="xl78"/>
    <w:basedOn w:val="Normal"/>
    <w:rsid w:val="00B70241"/>
    <w:pPr>
      <w:spacing w:before="100" w:beforeAutospacing="1" w:after="100" w:afterAutospacing="1"/>
    </w:pPr>
    <w:rPr>
      <w:noProof w:val="0"/>
    </w:rPr>
  </w:style>
  <w:style w:type="paragraph" w:customStyle="1" w:styleId="xl79">
    <w:name w:val="xl79"/>
    <w:basedOn w:val="Normal"/>
    <w:rsid w:val="00B70241"/>
    <w:pPr>
      <w:spacing w:before="100" w:beforeAutospacing="1" w:after="100" w:afterAutospacing="1"/>
    </w:pPr>
    <w:rPr>
      <w:noProof w:val="0"/>
    </w:rPr>
  </w:style>
  <w:style w:type="paragraph" w:customStyle="1" w:styleId="xl80">
    <w:name w:val="xl80"/>
    <w:basedOn w:val="Normal"/>
    <w:rsid w:val="00B70241"/>
    <w:pPr>
      <w:spacing w:before="100" w:beforeAutospacing="1" w:after="100" w:afterAutospacing="1"/>
      <w:jc w:val="center"/>
    </w:pPr>
    <w:rPr>
      <w:noProof w:val="0"/>
    </w:rPr>
  </w:style>
  <w:style w:type="paragraph" w:customStyle="1" w:styleId="xl81">
    <w:name w:val="xl81"/>
    <w:basedOn w:val="Normal"/>
    <w:rsid w:val="00B70241"/>
    <w:pPr>
      <w:spacing w:before="100" w:beforeAutospacing="1" w:after="100" w:afterAutospacing="1"/>
    </w:pPr>
    <w:rPr>
      <w:rFonts w:ascii="Calibri" w:hAnsi="Calibri"/>
      <w:noProof w:val="0"/>
    </w:rPr>
  </w:style>
  <w:style w:type="paragraph" w:customStyle="1" w:styleId="xl82">
    <w:name w:val="xl82"/>
    <w:basedOn w:val="Normal"/>
    <w:rsid w:val="00B70241"/>
    <w:pPr>
      <w:spacing w:before="100" w:beforeAutospacing="1" w:after="100" w:afterAutospacing="1"/>
      <w:jc w:val="center"/>
    </w:pPr>
    <w:rPr>
      <w:rFonts w:ascii="Calibri" w:hAnsi="Calibri"/>
      <w:noProof w:val="0"/>
    </w:rPr>
  </w:style>
  <w:style w:type="paragraph" w:customStyle="1" w:styleId="xl83">
    <w:name w:val="xl83"/>
    <w:basedOn w:val="Normal"/>
    <w:rsid w:val="00B70241"/>
    <w:pPr>
      <w:spacing w:before="100" w:beforeAutospacing="1" w:after="100" w:afterAutospacing="1"/>
    </w:pPr>
    <w:rPr>
      <w:rFonts w:ascii="Calibri" w:hAnsi="Calibri"/>
      <w:noProof w:val="0"/>
    </w:rPr>
  </w:style>
  <w:style w:type="paragraph" w:customStyle="1" w:styleId="xl84">
    <w:name w:val="xl84"/>
    <w:basedOn w:val="Normal"/>
    <w:rsid w:val="00B70241"/>
    <w:pPr>
      <w:spacing w:before="100" w:beforeAutospacing="1" w:after="100" w:afterAutospacing="1"/>
      <w:jc w:val="right"/>
    </w:pPr>
    <w:rPr>
      <w:rFonts w:ascii="Calibri" w:hAnsi="Calibri"/>
      <w:noProof w:val="0"/>
    </w:rPr>
  </w:style>
  <w:style w:type="paragraph" w:customStyle="1" w:styleId="xl85">
    <w:name w:val="xl85"/>
    <w:basedOn w:val="Normal"/>
    <w:rsid w:val="00B70241"/>
    <w:pPr>
      <w:spacing w:before="100" w:beforeAutospacing="1" w:after="100" w:afterAutospacing="1"/>
      <w:textAlignment w:val="top"/>
    </w:pPr>
    <w:rPr>
      <w:rFonts w:ascii="Calibri" w:hAnsi="Calibri"/>
      <w:noProof w:val="0"/>
    </w:rPr>
  </w:style>
  <w:style w:type="paragraph" w:customStyle="1" w:styleId="BodyText21">
    <w:name w:val="Body Text 21"/>
    <w:basedOn w:val="Normal"/>
    <w:rsid w:val="00F6147C"/>
    <w:pPr>
      <w:suppressAutoHyphens/>
      <w:spacing w:after="120" w:line="480" w:lineRule="auto"/>
    </w:pPr>
    <w:rPr>
      <w:rFonts w:eastAsia="Batang"/>
      <w:noProof w:val="0"/>
      <w:lang w:eastAsia="ar-SA"/>
    </w:rPr>
  </w:style>
  <w:style w:type="character" w:customStyle="1" w:styleId="a">
    <w:name w:val="Основен текст_"/>
    <w:link w:val="a0"/>
    <w:rsid w:val="00A27FB5"/>
    <w:rPr>
      <w:sz w:val="22"/>
      <w:szCs w:val="22"/>
      <w:shd w:val="clear" w:color="auto" w:fill="FFFFFF"/>
    </w:rPr>
  </w:style>
  <w:style w:type="paragraph" w:customStyle="1" w:styleId="a0">
    <w:name w:val="Основен текст"/>
    <w:basedOn w:val="Normal"/>
    <w:link w:val="a"/>
    <w:rsid w:val="00A27FB5"/>
    <w:pPr>
      <w:widowControl w:val="0"/>
      <w:shd w:val="clear" w:color="auto" w:fill="FFFFFF"/>
      <w:spacing w:before="660" w:after="60" w:line="0" w:lineRule="atLeast"/>
      <w:ind w:hanging="360"/>
      <w:jc w:val="both"/>
    </w:pPr>
    <w:rPr>
      <w:rFonts w:ascii="Cambria" w:eastAsiaTheme="minorHAnsi" w:hAnsi="Cambria" w:cstheme="minorBidi"/>
      <w:noProof w:val="0"/>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mbria" w:eastAsiaTheme="minorHAnsi" w:hAnsi="Cambria" w:cstheme="minorBidi"/>
        <w:sz w:val="24"/>
        <w:szCs w:val="24"/>
        <w:lang w:val="bg-BG"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HTML Preformatted"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205A5"/>
    <w:pPr>
      <w:spacing w:after="0" w:line="240" w:lineRule="auto"/>
    </w:pPr>
    <w:rPr>
      <w:rFonts w:ascii="Times New Roman" w:eastAsia="Times New Roman" w:hAnsi="Times New Roman" w:cs="Times New Roman"/>
      <w:noProof/>
      <w:lang w:eastAsia="bg-BG"/>
    </w:rPr>
  </w:style>
  <w:style w:type="paragraph" w:styleId="Heading1">
    <w:name w:val="heading 1"/>
    <w:basedOn w:val="Normal"/>
    <w:next w:val="Normal"/>
    <w:link w:val="Heading1Char"/>
    <w:qFormat/>
    <w:rsid w:val="00A025E5"/>
    <w:pPr>
      <w:keepNext/>
      <w:keepLines/>
      <w:spacing w:before="480" w:line="276" w:lineRule="auto"/>
      <w:outlineLvl w:val="0"/>
    </w:pPr>
    <w:rPr>
      <w:rFonts w:asciiTheme="majorHAnsi" w:eastAsiaTheme="majorEastAsia" w:hAnsiTheme="majorHAnsi" w:cstheme="majorBidi"/>
      <w:b/>
      <w:bCs/>
      <w:noProof w:val="0"/>
      <w:color w:val="365F91" w:themeColor="accent1" w:themeShade="BF"/>
      <w:sz w:val="28"/>
      <w:szCs w:val="28"/>
      <w:lang w:eastAsia="en-US"/>
    </w:rPr>
  </w:style>
  <w:style w:type="paragraph" w:styleId="Heading2">
    <w:name w:val="heading 2"/>
    <w:basedOn w:val="Normal"/>
    <w:link w:val="Heading2Char"/>
    <w:qFormat/>
    <w:rsid w:val="00DD232D"/>
    <w:pPr>
      <w:spacing w:before="100" w:beforeAutospacing="1" w:after="100" w:afterAutospacing="1"/>
      <w:outlineLvl w:val="1"/>
    </w:pPr>
    <w:rPr>
      <w:b/>
      <w:bCs/>
      <w:noProof w:val="0"/>
      <w:sz w:val="36"/>
      <w:szCs w:val="36"/>
    </w:rPr>
  </w:style>
  <w:style w:type="paragraph" w:styleId="Heading3">
    <w:name w:val="heading 3"/>
    <w:basedOn w:val="Normal"/>
    <w:next w:val="Normal"/>
    <w:link w:val="Heading3Char"/>
    <w:qFormat/>
    <w:rsid w:val="00B70241"/>
    <w:pPr>
      <w:keepNext/>
      <w:ind w:left="5760" w:firstLine="720"/>
      <w:jc w:val="both"/>
      <w:outlineLvl w:val="2"/>
    </w:pPr>
    <w:rPr>
      <w:rFonts w:ascii="Tahoma" w:hAnsi="Tahoma"/>
      <w:b/>
      <w:noProof w:val="0"/>
      <w:spacing w:val="20"/>
      <w:sz w:val="22"/>
      <w:szCs w:val="20"/>
    </w:rPr>
  </w:style>
  <w:style w:type="paragraph" w:styleId="Heading5">
    <w:name w:val="heading 5"/>
    <w:basedOn w:val="Normal"/>
    <w:next w:val="Normal"/>
    <w:link w:val="Heading5Char"/>
    <w:qFormat/>
    <w:rsid w:val="00B70241"/>
    <w:pPr>
      <w:spacing w:before="240" w:after="60"/>
      <w:outlineLvl w:val="4"/>
    </w:pPr>
    <w:rPr>
      <w:b/>
      <w:bCs/>
      <w:i/>
      <w:iCs/>
      <w:noProof w:val="0"/>
      <w:sz w:val="26"/>
      <w:szCs w:val="26"/>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33B8A"/>
    <w:rPr>
      <w:strike w:val="0"/>
      <w:dstrike w:val="0"/>
      <w:color w:val="0000FF"/>
      <w:sz w:val="18"/>
      <w:szCs w:val="18"/>
      <w:u w:val="none"/>
      <w:effect w:val="none"/>
    </w:rPr>
  </w:style>
  <w:style w:type="character" w:customStyle="1" w:styleId="Heading2Char">
    <w:name w:val="Heading 2 Char"/>
    <w:basedOn w:val="DefaultParagraphFont"/>
    <w:link w:val="Heading2"/>
    <w:rsid w:val="00DD232D"/>
    <w:rPr>
      <w:rFonts w:ascii="Times New Roman" w:eastAsia="Times New Roman" w:hAnsi="Times New Roman" w:cs="Times New Roman"/>
      <w:b/>
      <w:bCs/>
      <w:sz w:val="36"/>
      <w:szCs w:val="36"/>
      <w:lang w:eastAsia="bg-BG"/>
    </w:rPr>
  </w:style>
  <w:style w:type="paragraph" w:customStyle="1" w:styleId="title1">
    <w:name w:val="title1"/>
    <w:basedOn w:val="Normal"/>
    <w:rsid w:val="00DD232D"/>
    <w:pPr>
      <w:spacing w:before="100" w:beforeAutospacing="1" w:after="100" w:afterAutospacing="1"/>
      <w:jc w:val="center"/>
      <w:textAlignment w:val="center"/>
    </w:pPr>
    <w:rPr>
      <w:b/>
      <w:bCs/>
      <w:sz w:val="28"/>
      <w:szCs w:val="28"/>
    </w:rPr>
  </w:style>
  <w:style w:type="paragraph" w:customStyle="1" w:styleId="title2">
    <w:name w:val="title2"/>
    <w:basedOn w:val="Normal"/>
    <w:rsid w:val="00DD232D"/>
    <w:pPr>
      <w:spacing w:before="100" w:beforeAutospacing="1" w:after="100" w:afterAutospacing="1"/>
      <w:ind w:firstLine="1155"/>
      <w:jc w:val="both"/>
    </w:pPr>
    <w:rPr>
      <w:i/>
      <w:iCs/>
      <w:sz w:val="22"/>
      <w:szCs w:val="22"/>
    </w:rPr>
  </w:style>
  <w:style w:type="character" w:customStyle="1" w:styleId="10">
    <w:name w:val="Основен текст (10)_"/>
    <w:basedOn w:val="DefaultParagraphFont"/>
    <w:link w:val="100"/>
    <w:semiHidden/>
    <w:rsid w:val="00E97898"/>
    <w:rPr>
      <w:rFonts w:ascii="Arial Unicode MS" w:eastAsia="Arial Unicode MS" w:hAnsi="Arial Unicode MS" w:cs="Arial Unicode MS"/>
      <w:b/>
      <w:bCs/>
      <w:shd w:val="clear" w:color="auto" w:fill="FFFFFF"/>
    </w:rPr>
  </w:style>
  <w:style w:type="paragraph" w:customStyle="1" w:styleId="100">
    <w:name w:val="Основен текст (10)"/>
    <w:basedOn w:val="Normal"/>
    <w:link w:val="10"/>
    <w:semiHidden/>
    <w:rsid w:val="00E97898"/>
    <w:pPr>
      <w:widowControl w:val="0"/>
      <w:shd w:val="clear" w:color="auto" w:fill="FFFFFF"/>
      <w:spacing w:after="300" w:line="240" w:lineRule="atLeast"/>
      <w:jc w:val="center"/>
    </w:pPr>
    <w:rPr>
      <w:rFonts w:ascii="Arial Unicode MS" w:eastAsia="Arial Unicode MS" w:hAnsi="Arial Unicode MS" w:cs="Arial Unicode MS"/>
      <w:b/>
      <w:bCs/>
    </w:rPr>
  </w:style>
  <w:style w:type="character" w:customStyle="1" w:styleId="11">
    <w:name w:val="Основен текст (11)_"/>
    <w:basedOn w:val="DefaultParagraphFont"/>
    <w:link w:val="110"/>
    <w:semiHidden/>
    <w:rsid w:val="00E97898"/>
    <w:rPr>
      <w:rFonts w:ascii="Arial Unicode MS" w:eastAsia="Arial Unicode MS" w:hAnsi="Arial Unicode MS" w:cs="Arial Unicode MS"/>
      <w:shd w:val="clear" w:color="auto" w:fill="FFFFFF"/>
    </w:rPr>
  </w:style>
  <w:style w:type="paragraph" w:customStyle="1" w:styleId="110">
    <w:name w:val="Основен текст (11)"/>
    <w:basedOn w:val="Normal"/>
    <w:link w:val="11"/>
    <w:semiHidden/>
    <w:rsid w:val="00E97898"/>
    <w:pPr>
      <w:widowControl w:val="0"/>
      <w:shd w:val="clear" w:color="auto" w:fill="FFFFFF"/>
      <w:spacing w:before="300" w:after="300" w:line="240" w:lineRule="atLeast"/>
      <w:ind w:hanging="460"/>
      <w:jc w:val="center"/>
    </w:pPr>
    <w:rPr>
      <w:rFonts w:ascii="Arial Unicode MS" w:eastAsia="Arial Unicode MS" w:hAnsi="Arial Unicode MS" w:cs="Arial Unicode MS"/>
    </w:rPr>
  </w:style>
  <w:style w:type="character" w:customStyle="1" w:styleId="118pt">
    <w:name w:val="Основен текст (11) + 8 pt"/>
    <w:basedOn w:val="11"/>
    <w:rsid w:val="00E97898"/>
    <w:rPr>
      <w:rFonts w:ascii="Arial Unicode MS" w:eastAsia="Arial Unicode MS" w:hAnsi="Arial Unicode MS" w:cs="Arial Unicode MS"/>
      <w:color w:val="000000"/>
      <w:spacing w:val="0"/>
      <w:w w:val="100"/>
      <w:position w:val="0"/>
      <w:sz w:val="16"/>
      <w:szCs w:val="16"/>
      <w:shd w:val="clear" w:color="auto" w:fill="FFFFFF"/>
      <w:lang w:val="bg-BG" w:eastAsia="bg-BG"/>
    </w:rPr>
  </w:style>
  <w:style w:type="paragraph" w:customStyle="1" w:styleId="title6">
    <w:name w:val="title6"/>
    <w:basedOn w:val="Normal"/>
    <w:rsid w:val="0099160B"/>
    <w:pPr>
      <w:spacing w:before="100" w:beforeAutospacing="1" w:after="100" w:afterAutospacing="1"/>
      <w:jc w:val="center"/>
      <w:textAlignment w:val="center"/>
    </w:pPr>
    <w:rPr>
      <w:b/>
      <w:bCs/>
      <w:noProof w:val="0"/>
    </w:rPr>
  </w:style>
  <w:style w:type="paragraph" w:styleId="ListParagraph">
    <w:name w:val="List Paragraph"/>
    <w:basedOn w:val="Normal"/>
    <w:uiPriority w:val="34"/>
    <w:qFormat/>
    <w:rsid w:val="0099160B"/>
    <w:pPr>
      <w:spacing w:after="200" w:line="276" w:lineRule="auto"/>
      <w:ind w:left="720"/>
      <w:contextualSpacing/>
    </w:pPr>
    <w:rPr>
      <w:rFonts w:ascii="Cambria" w:eastAsiaTheme="minorHAnsi" w:hAnsi="Cambria" w:cstheme="minorBidi"/>
      <w:noProof w:val="0"/>
      <w:lang w:eastAsia="en-US"/>
    </w:rPr>
  </w:style>
  <w:style w:type="paragraph" w:customStyle="1" w:styleId="title8">
    <w:name w:val="title8"/>
    <w:basedOn w:val="Normal"/>
    <w:rsid w:val="00F72CA3"/>
    <w:pPr>
      <w:ind w:firstLine="1155"/>
    </w:pPr>
    <w:rPr>
      <w:b/>
      <w:bCs/>
      <w:sz w:val="22"/>
      <w:szCs w:val="22"/>
    </w:rPr>
  </w:style>
  <w:style w:type="character" w:customStyle="1" w:styleId="Heading1Char">
    <w:name w:val="Heading 1 Char"/>
    <w:basedOn w:val="DefaultParagraphFont"/>
    <w:link w:val="Heading1"/>
    <w:rsid w:val="00A025E5"/>
    <w:rPr>
      <w:rFonts w:asciiTheme="majorHAnsi" w:eastAsiaTheme="majorEastAsia" w:hAnsiTheme="majorHAnsi" w:cstheme="majorBidi"/>
      <w:b/>
      <w:bCs/>
      <w:color w:val="365F91" w:themeColor="accent1" w:themeShade="BF"/>
      <w:sz w:val="28"/>
      <w:szCs w:val="28"/>
    </w:rPr>
  </w:style>
  <w:style w:type="paragraph" w:styleId="BodyText">
    <w:name w:val="Body Text"/>
    <w:basedOn w:val="Normal"/>
    <w:link w:val="BodyTextChar"/>
    <w:unhideWhenUsed/>
    <w:rsid w:val="00A025E5"/>
    <w:pPr>
      <w:jc w:val="both"/>
    </w:pPr>
    <w:rPr>
      <w:noProof w:val="0"/>
      <w:sz w:val="22"/>
      <w:szCs w:val="20"/>
    </w:rPr>
  </w:style>
  <w:style w:type="character" w:customStyle="1" w:styleId="BodyTextChar">
    <w:name w:val="Body Text Char"/>
    <w:basedOn w:val="DefaultParagraphFont"/>
    <w:link w:val="BodyText"/>
    <w:rsid w:val="00A025E5"/>
    <w:rPr>
      <w:rFonts w:ascii="Times New Roman" w:eastAsia="Times New Roman" w:hAnsi="Times New Roman" w:cs="Times New Roman"/>
      <w:sz w:val="22"/>
      <w:szCs w:val="20"/>
      <w:lang w:eastAsia="bg-BG"/>
    </w:rPr>
  </w:style>
  <w:style w:type="paragraph" w:styleId="BodyTextIndent">
    <w:name w:val="Body Text Indent"/>
    <w:basedOn w:val="Normal"/>
    <w:link w:val="BodyTextIndentChar"/>
    <w:unhideWhenUsed/>
    <w:rsid w:val="00A025E5"/>
    <w:pPr>
      <w:spacing w:after="120"/>
      <w:ind w:left="283"/>
    </w:pPr>
    <w:rPr>
      <w:noProof w:val="0"/>
    </w:rPr>
  </w:style>
  <w:style w:type="character" w:customStyle="1" w:styleId="BodyTextIndentChar">
    <w:name w:val="Body Text Indent Char"/>
    <w:basedOn w:val="DefaultParagraphFont"/>
    <w:link w:val="BodyTextIndent"/>
    <w:rsid w:val="00A025E5"/>
    <w:rPr>
      <w:rFonts w:ascii="Times New Roman" w:eastAsia="Times New Roman" w:hAnsi="Times New Roman" w:cs="Times New Roman"/>
      <w:lang w:eastAsia="bg-BG"/>
    </w:rPr>
  </w:style>
  <w:style w:type="character" w:customStyle="1" w:styleId="googqs-tidbit-0">
    <w:name w:val="goog_qs-tidbit-0"/>
    <w:basedOn w:val="DefaultParagraphFont"/>
    <w:rsid w:val="00A025E5"/>
  </w:style>
  <w:style w:type="character" w:customStyle="1" w:styleId="googqs-tidbit-1">
    <w:name w:val="goog_qs-tidbit-1"/>
    <w:basedOn w:val="DefaultParagraphFont"/>
    <w:rsid w:val="00A025E5"/>
  </w:style>
  <w:style w:type="paragraph" w:styleId="Header">
    <w:name w:val="header"/>
    <w:aliases w:val="Intestazione.int.intestazione,Intestazione.int,Char1 Char"/>
    <w:basedOn w:val="Normal"/>
    <w:link w:val="HeaderChar"/>
    <w:uiPriority w:val="99"/>
    <w:unhideWhenUsed/>
    <w:rsid w:val="000B7D40"/>
    <w:pPr>
      <w:tabs>
        <w:tab w:val="center" w:pos="4536"/>
        <w:tab w:val="right" w:pos="9072"/>
      </w:tabs>
    </w:pPr>
  </w:style>
  <w:style w:type="character" w:customStyle="1" w:styleId="HeaderChar">
    <w:name w:val="Header Char"/>
    <w:aliases w:val="Intestazione.int.intestazione Char1,Intestazione.int Char1,Char1 Char Char1"/>
    <w:basedOn w:val="DefaultParagraphFont"/>
    <w:link w:val="Header"/>
    <w:uiPriority w:val="99"/>
    <w:rsid w:val="000B7D40"/>
    <w:rPr>
      <w:rFonts w:ascii="Times New Roman" w:eastAsia="Times New Roman" w:hAnsi="Times New Roman" w:cs="Times New Roman"/>
      <w:noProof/>
      <w:lang w:eastAsia="bg-BG"/>
    </w:rPr>
  </w:style>
  <w:style w:type="paragraph" w:styleId="Footer">
    <w:name w:val="footer"/>
    <w:basedOn w:val="Normal"/>
    <w:link w:val="FooterChar"/>
    <w:uiPriority w:val="99"/>
    <w:unhideWhenUsed/>
    <w:rsid w:val="000B7D40"/>
    <w:pPr>
      <w:tabs>
        <w:tab w:val="center" w:pos="4536"/>
        <w:tab w:val="right" w:pos="9072"/>
      </w:tabs>
    </w:pPr>
  </w:style>
  <w:style w:type="character" w:customStyle="1" w:styleId="FooterChar">
    <w:name w:val="Footer Char"/>
    <w:basedOn w:val="DefaultParagraphFont"/>
    <w:link w:val="Footer"/>
    <w:uiPriority w:val="99"/>
    <w:rsid w:val="000B7D40"/>
    <w:rPr>
      <w:rFonts w:ascii="Times New Roman" w:eastAsia="Times New Roman" w:hAnsi="Times New Roman" w:cs="Times New Roman"/>
      <w:noProof/>
      <w:lang w:eastAsia="bg-BG"/>
    </w:rPr>
  </w:style>
  <w:style w:type="paragraph" w:customStyle="1" w:styleId="Default">
    <w:name w:val="Default"/>
    <w:rsid w:val="001A311D"/>
    <w:pPr>
      <w:autoSpaceDE w:val="0"/>
      <w:autoSpaceDN w:val="0"/>
      <w:adjustRightInd w:val="0"/>
      <w:spacing w:after="0" w:line="240" w:lineRule="auto"/>
    </w:pPr>
    <w:rPr>
      <w:rFonts w:ascii="Times New Roman" w:eastAsia="Times New Roman" w:hAnsi="Times New Roman" w:cs="Times New Roman"/>
      <w:color w:val="000000"/>
      <w:lang w:eastAsia="bg-BG"/>
    </w:rPr>
  </w:style>
  <w:style w:type="paragraph" w:styleId="BalloonText">
    <w:name w:val="Balloon Text"/>
    <w:basedOn w:val="Normal"/>
    <w:link w:val="BalloonTextChar"/>
    <w:semiHidden/>
    <w:unhideWhenUsed/>
    <w:rsid w:val="00BE55C7"/>
    <w:rPr>
      <w:rFonts w:ascii="Tahoma" w:hAnsi="Tahoma" w:cs="Tahoma"/>
      <w:sz w:val="16"/>
      <w:szCs w:val="16"/>
    </w:rPr>
  </w:style>
  <w:style w:type="character" w:customStyle="1" w:styleId="BalloonTextChar">
    <w:name w:val="Balloon Text Char"/>
    <w:basedOn w:val="DefaultParagraphFont"/>
    <w:link w:val="BalloonText"/>
    <w:semiHidden/>
    <w:rsid w:val="00BE55C7"/>
    <w:rPr>
      <w:rFonts w:ascii="Tahoma" w:eastAsia="Times New Roman" w:hAnsi="Tahoma" w:cs="Tahoma"/>
      <w:noProof/>
      <w:sz w:val="16"/>
      <w:szCs w:val="16"/>
      <w:lang w:eastAsia="bg-BG"/>
    </w:rPr>
  </w:style>
  <w:style w:type="character" w:customStyle="1" w:styleId="HeaderChar1">
    <w:name w:val="Header Char1"/>
    <w:aliases w:val="Intestazione.int.intestazione Char,Intestazione.int Char,Header Char Char,Char1 Char Char"/>
    <w:uiPriority w:val="99"/>
    <w:rsid w:val="00A63562"/>
    <w:rPr>
      <w:lang w:val="en-AU" w:eastAsia="bg-BG"/>
    </w:rPr>
  </w:style>
  <w:style w:type="paragraph" w:customStyle="1" w:styleId="Style8">
    <w:name w:val="Style8"/>
    <w:basedOn w:val="Normal"/>
    <w:uiPriority w:val="99"/>
    <w:rsid w:val="00AD4582"/>
    <w:pPr>
      <w:widowControl w:val="0"/>
      <w:autoSpaceDE w:val="0"/>
      <w:autoSpaceDN w:val="0"/>
      <w:adjustRightInd w:val="0"/>
      <w:spacing w:line="276" w:lineRule="exact"/>
      <w:jc w:val="both"/>
    </w:pPr>
    <w:rPr>
      <w:rFonts w:ascii="Calibri" w:eastAsiaTheme="minorEastAsia" w:hAnsi="Calibri"/>
      <w:noProof w:val="0"/>
    </w:rPr>
  </w:style>
  <w:style w:type="character" w:customStyle="1" w:styleId="FontStyle37">
    <w:name w:val="Font Style37"/>
    <w:basedOn w:val="DefaultParagraphFont"/>
    <w:uiPriority w:val="99"/>
    <w:rsid w:val="00AD4582"/>
    <w:rPr>
      <w:rFonts w:ascii="Times New Roman" w:hAnsi="Times New Roman" w:cs="Times New Roman"/>
      <w:sz w:val="22"/>
      <w:szCs w:val="22"/>
    </w:rPr>
  </w:style>
  <w:style w:type="paragraph" w:customStyle="1" w:styleId="Style18">
    <w:name w:val="Style18"/>
    <w:basedOn w:val="Normal"/>
    <w:uiPriority w:val="99"/>
    <w:rsid w:val="00AD4582"/>
    <w:pPr>
      <w:widowControl w:val="0"/>
      <w:autoSpaceDE w:val="0"/>
      <w:autoSpaceDN w:val="0"/>
      <w:adjustRightInd w:val="0"/>
      <w:spacing w:line="272" w:lineRule="exact"/>
      <w:jc w:val="both"/>
    </w:pPr>
    <w:rPr>
      <w:rFonts w:ascii="Calibri" w:eastAsiaTheme="minorEastAsia" w:hAnsi="Calibri"/>
      <w:noProof w:val="0"/>
    </w:rPr>
  </w:style>
  <w:style w:type="paragraph" w:customStyle="1" w:styleId="Style31">
    <w:name w:val="Style31"/>
    <w:basedOn w:val="Normal"/>
    <w:uiPriority w:val="99"/>
    <w:rsid w:val="00AD4582"/>
    <w:pPr>
      <w:widowControl w:val="0"/>
      <w:autoSpaceDE w:val="0"/>
      <w:autoSpaceDN w:val="0"/>
      <w:adjustRightInd w:val="0"/>
      <w:spacing w:line="278" w:lineRule="exact"/>
      <w:ind w:firstLine="720"/>
      <w:jc w:val="both"/>
    </w:pPr>
    <w:rPr>
      <w:rFonts w:ascii="Calibri" w:eastAsiaTheme="minorEastAsia" w:hAnsi="Calibri"/>
      <w:noProof w:val="0"/>
    </w:rPr>
  </w:style>
  <w:style w:type="character" w:customStyle="1" w:styleId="FontStyle52">
    <w:name w:val="Font Style52"/>
    <w:basedOn w:val="DefaultParagraphFont"/>
    <w:uiPriority w:val="99"/>
    <w:rsid w:val="003F1CB4"/>
    <w:rPr>
      <w:rFonts w:ascii="Times New Roman" w:hAnsi="Times New Roman" w:cs="Times New Roman"/>
      <w:b/>
      <w:bCs/>
      <w:sz w:val="22"/>
      <w:szCs w:val="22"/>
    </w:rPr>
  </w:style>
  <w:style w:type="paragraph" w:customStyle="1" w:styleId="Style22">
    <w:name w:val="Style22"/>
    <w:basedOn w:val="Normal"/>
    <w:uiPriority w:val="99"/>
    <w:rsid w:val="003F1CB4"/>
    <w:pPr>
      <w:widowControl w:val="0"/>
      <w:autoSpaceDE w:val="0"/>
      <w:autoSpaceDN w:val="0"/>
      <w:adjustRightInd w:val="0"/>
      <w:spacing w:line="278" w:lineRule="exact"/>
      <w:ind w:firstLine="173"/>
      <w:jc w:val="both"/>
    </w:pPr>
    <w:rPr>
      <w:rFonts w:ascii="Calibri" w:eastAsiaTheme="minorEastAsia" w:hAnsi="Calibri"/>
      <w:noProof w:val="0"/>
    </w:rPr>
  </w:style>
  <w:style w:type="paragraph" w:customStyle="1" w:styleId="Style26">
    <w:name w:val="Style26"/>
    <w:basedOn w:val="Normal"/>
    <w:uiPriority w:val="99"/>
    <w:rsid w:val="00103E73"/>
    <w:pPr>
      <w:widowControl w:val="0"/>
      <w:autoSpaceDE w:val="0"/>
      <w:autoSpaceDN w:val="0"/>
      <w:adjustRightInd w:val="0"/>
    </w:pPr>
    <w:rPr>
      <w:rFonts w:ascii="Calibri" w:eastAsiaTheme="minorEastAsia" w:hAnsi="Calibri"/>
      <w:noProof w:val="0"/>
    </w:rPr>
  </w:style>
  <w:style w:type="character" w:customStyle="1" w:styleId="Heading3Char">
    <w:name w:val="Heading 3 Char"/>
    <w:basedOn w:val="DefaultParagraphFont"/>
    <w:link w:val="Heading3"/>
    <w:rsid w:val="00B70241"/>
    <w:rPr>
      <w:rFonts w:ascii="Tahoma" w:eastAsia="Times New Roman" w:hAnsi="Tahoma" w:cs="Times New Roman"/>
      <w:b/>
      <w:spacing w:val="20"/>
      <w:sz w:val="22"/>
      <w:szCs w:val="20"/>
      <w:lang w:eastAsia="bg-BG"/>
    </w:rPr>
  </w:style>
  <w:style w:type="character" w:customStyle="1" w:styleId="Heading5Char">
    <w:name w:val="Heading 5 Char"/>
    <w:basedOn w:val="DefaultParagraphFont"/>
    <w:link w:val="Heading5"/>
    <w:rsid w:val="00B70241"/>
    <w:rPr>
      <w:rFonts w:ascii="Times New Roman" w:eastAsia="Times New Roman" w:hAnsi="Times New Roman" w:cs="Times New Roman"/>
      <w:b/>
      <w:bCs/>
      <w:i/>
      <w:iCs/>
      <w:sz w:val="26"/>
      <w:szCs w:val="26"/>
      <w:lang w:val="en-US"/>
    </w:rPr>
  </w:style>
  <w:style w:type="table" w:styleId="TableGrid">
    <w:name w:val="Table Grid"/>
    <w:basedOn w:val="TableNormal"/>
    <w:rsid w:val="00B70241"/>
    <w:pPr>
      <w:spacing w:after="0" w:line="240" w:lineRule="auto"/>
    </w:pPr>
    <w:rPr>
      <w:rFonts w:ascii="Times New Roman" w:eastAsia="Times New Roman" w:hAnsi="Times New Roman" w:cs="Times New Roman"/>
      <w:sz w:val="20"/>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CharChar">
    <w:name w:val="Знак Знак2 Char Char Знак Знак Знак"/>
    <w:basedOn w:val="Normal"/>
    <w:rsid w:val="00B70241"/>
    <w:pPr>
      <w:tabs>
        <w:tab w:val="left" w:pos="709"/>
      </w:tabs>
    </w:pPr>
    <w:rPr>
      <w:rFonts w:ascii="Tahoma" w:hAnsi="Tahoma"/>
      <w:noProof w:val="0"/>
      <w:sz w:val="20"/>
      <w:szCs w:val="20"/>
      <w:lang w:val="pl-PL" w:eastAsia="pl-PL"/>
    </w:rPr>
  </w:style>
  <w:style w:type="character" w:styleId="PageNumber">
    <w:name w:val="page number"/>
    <w:basedOn w:val="DefaultParagraphFont"/>
    <w:rsid w:val="00B70241"/>
  </w:style>
  <w:style w:type="paragraph" w:customStyle="1" w:styleId="Style">
    <w:name w:val="Style"/>
    <w:rsid w:val="00B70241"/>
    <w:pPr>
      <w:widowControl w:val="0"/>
      <w:autoSpaceDE w:val="0"/>
      <w:autoSpaceDN w:val="0"/>
      <w:adjustRightInd w:val="0"/>
      <w:spacing w:after="0" w:line="240" w:lineRule="auto"/>
      <w:ind w:left="140" w:right="140" w:firstLine="840"/>
      <w:jc w:val="both"/>
    </w:pPr>
    <w:rPr>
      <w:rFonts w:ascii="Times New Roman" w:eastAsia="Times New Roman" w:hAnsi="Times New Roman" w:cs="Times New Roman"/>
      <w:lang w:eastAsia="bg-BG"/>
    </w:rPr>
  </w:style>
  <w:style w:type="paragraph" w:styleId="BodyText2">
    <w:name w:val="Body Text 2"/>
    <w:basedOn w:val="Normal"/>
    <w:link w:val="BodyText2Char"/>
    <w:rsid w:val="00B70241"/>
    <w:pPr>
      <w:spacing w:after="120" w:line="480" w:lineRule="auto"/>
    </w:pPr>
    <w:rPr>
      <w:noProof w:val="0"/>
      <w:lang w:val="x-none" w:eastAsia="x-none"/>
    </w:rPr>
  </w:style>
  <w:style w:type="character" w:customStyle="1" w:styleId="BodyText2Char">
    <w:name w:val="Body Text 2 Char"/>
    <w:basedOn w:val="DefaultParagraphFont"/>
    <w:link w:val="BodyText2"/>
    <w:rsid w:val="00B70241"/>
    <w:rPr>
      <w:rFonts w:ascii="Times New Roman" w:eastAsia="Times New Roman" w:hAnsi="Times New Roman" w:cs="Times New Roman"/>
      <w:lang w:val="x-none" w:eastAsia="x-none"/>
    </w:rPr>
  </w:style>
  <w:style w:type="character" w:styleId="Strong">
    <w:name w:val="Strong"/>
    <w:qFormat/>
    <w:rsid w:val="00B70241"/>
    <w:rPr>
      <w:rFonts w:cs="Times New Roman"/>
      <w:b/>
      <w:bCs/>
    </w:rPr>
  </w:style>
  <w:style w:type="paragraph" w:styleId="NoSpacing">
    <w:name w:val="No Spacing"/>
    <w:qFormat/>
    <w:rsid w:val="00B70241"/>
    <w:pPr>
      <w:spacing w:after="0" w:line="240" w:lineRule="auto"/>
    </w:pPr>
    <w:rPr>
      <w:rFonts w:ascii="Times New Roman" w:eastAsia="Times New Roman" w:hAnsi="Times New Roman" w:cs="Times New Roman"/>
      <w:sz w:val="28"/>
      <w:szCs w:val="20"/>
      <w:lang w:val="en-US" w:eastAsia="bg-BG"/>
    </w:rPr>
  </w:style>
  <w:style w:type="paragraph" w:customStyle="1" w:styleId="Text3">
    <w:name w:val="Text 3"/>
    <w:basedOn w:val="Normal"/>
    <w:rsid w:val="00B70241"/>
    <w:pPr>
      <w:tabs>
        <w:tab w:val="left" w:pos="2302"/>
      </w:tabs>
      <w:spacing w:after="240"/>
      <w:ind w:left="1202"/>
      <w:jc w:val="both"/>
    </w:pPr>
    <w:rPr>
      <w:noProof w:val="0"/>
      <w:szCs w:val="20"/>
      <w:lang w:val="en-GB" w:eastAsia="en-US"/>
    </w:rPr>
  </w:style>
  <w:style w:type="character" w:customStyle="1" w:styleId="apple-style-span">
    <w:name w:val="apple-style-span"/>
    <w:rsid w:val="00B70241"/>
  </w:style>
  <w:style w:type="paragraph" w:customStyle="1" w:styleId="wygbulletstyle1">
    <w:name w:val="wyg bullet style 1"/>
    <w:basedOn w:val="Normal"/>
    <w:link w:val="wygbulletstyle1Char"/>
    <w:rsid w:val="00B70241"/>
    <w:pPr>
      <w:numPr>
        <w:numId w:val="8"/>
      </w:numPr>
      <w:spacing w:after="120"/>
      <w:jc w:val="both"/>
    </w:pPr>
    <w:rPr>
      <w:rFonts w:ascii="Tahoma" w:hAnsi="Tahoma"/>
      <w:noProof w:val="0"/>
      <w:sz w:val="20"/>
      <w:szCs w:val="20"/>
    </w:rPr>
  </w:style>
  <w:style w:type="character" w:customStyle="1" w:styleId="wygbulletstyle1Char">
    <w:name w:val="wyg bullet style 1 Char"/>
    <w:link w:val="wygbulletstyle1"/>
    <w:rsid w:val="00B70241"/>
    <w:rPr>
      <w:rFonts w:ascii="Tahoma" w:eastAsia="Times New Roman" w:hAnsi="Tahoma" w:cs="Times New Roman"/>
      <w:sz w:val="20"/>
      <w:szCs w:val="20"/>
      <w:lang w:eastAsia="bg-BG"/>
    </w:rPr>
  </w:style>
  <w:style w:type="paragraph" w:customStyle="1" w:styleId="wygtext">
    <w:name w:val="wyg text"/>
    <w:basedOn w:val="Normal"/>
    <w:link w:val="wygtextChar"/>
    <w:rsid w:val="00B70241"/>
    <w:pPr>
      <w:spacing w:after="120"/>
      <w:jc w:val="both"/>
    </w:pPr>
    <w:rPr>
      <w:rFonts w:ascii="Tahoma" w:hAnsi="Tahoma" w:cs="Tahoma"/>
      <w:noProof w:val="0"/>
      <w:sz w:val="20"/>
      <w:szCs w:val="20"/>
    </w:rPr>
  </w:style>
  <w:style w:type="character" w:customStyle="1" w:styleId="wygtextChar">
    <w:name w:val="wyg text Char"/>
    <w:link w:val="wygtext"/>
    <w:rsid w:val="00B70241"/>
    <w:rPr>
      <w:rFonts w:ascii="Tahoma" w:eastAsia="Times New Roman" w:hAnsi="Tahoma" w:cs="Tahoma"/>
      <w:sz w:val="20"/>
      <w:szCs w:val="20"/>
      <w:lang w:eastAsia="bg-BG"/>
    </w:rPr>
  </w:style>
  <w:style w:type="character" w:customStyle="1" w:styleId="hps">
    <w:name w:val="hps"/>
    <w:basedOn w:val="DefaultParagraphFont"/>
    <w:rsid w:val="00B70241"/>
  </w:style>
  <w:style w:type="character" w:customStyle="1" w:styleId="hpsatn">
    <w:name w:val="hps atn"/>
    <w:basedOn w:val="DefaultParagraphFont"/>
    <w:rsid w:val="00B70241"/>
  </w:style>
  <w:style w:type="character" w:customStyle="1" w:styleId="atn">
    <w:name w:val="atn"/>
    <w:basedOn w:val="DefaultParagraphFont"/>
    <w:rsid w:val="00B70241"/>
  </w:style>
  <w:style w:type="paragraph" w:customStyle="1" w:styleId="Text1">
    <w:name w:val="Text 1"/>
    <w:basedOn w:val="Normal"/>
    <w:rsid w:val="00B70241"/>
    <w:pPr>
      <w:spacing w:before="120" w:after="240"/>
      <w:ind w:left="482"/>
      <w:jc w:val="both"/>
    </w:pPr>
    <w:rPr>
      <w:noProof w:val="0"/>
      <w:szCs w:val="20"/>
      <w:lang w:val="en-GB" w:eastAsia="en-US"/>
    </w:rPr>
  </w:style>
  <w:style w:type="character" w:styleId="CommentReference">
    <w:name w:val="annotation reference"/>
    <w:rsid w:val="00B70241"/>
    <w:rPr>
      <w:sz w:val="16"/>
      <w:szCs w:val="16"/>
    </w:rPr>
  </w:style>
  <w:style w:type="paragraph" w:styleId="CommentText">
    <w:name w:val="annotation text"/>
    <w:basedOn w:val="Normal"/>
    <w:link w:val="CommentTextChar"/>
    <w:rsid w:val="00B70241"/>
    <w:pPr>
      <w:suppressAutoHyphens/>
    </w:pPr>
    <w:rPr>
      <w:noProof w:val="0"/>
      <w:sz w:val="20"/>
      <w:szCs w:val="20"/>
      <w:lang w:val="en-GB" w:eastAsia="ar-SA"/>
    </w:rPr>
  </w:style>
  <w:style w:type="character" w:customStyle="1" w:styleId="CommentTextChar">
    <w:name w:val="Comment Text Char"/>
    <w:basedOn w:val="DefaultParagraphFont"/>
    <w:link w:val="CommentText"/>
    <w:rsid w:val="00B70241"/>
    <w:rPr>
      <w:rFonts w:ascii="Times New Roman" w:eastAsia="Times New Roman" w:hAnsi="Times New Roman" w:cs="Times New Roman"/>
      <w:sz w:val="20"/>
      <w:szCs w:val="20"/>
      <w:lang w:val="en-GB" w:eastAsia="ar-SA"/>
    </w:rPr>
  </w:style>
  <w:style w:type="paragraph" w:styleId="BodyText3">
    <w:name w:val="Body Text 3"/>
    <w:basedOn w:val="Normal"/>
    <w:link w:val="BodyText3Char"/>
    <w:rsid w:val="00B70241"/>
    <w:pPr>
      <w:spacing w:after="120"/>
    </w:pPr>
    <w:rPr>
      <w:noProof w:val="0"/>
      <w:sz w:val="16"/>
      <w:szCs w:val="16"/>
      <w:lang w:eastAsia="en-US"/>
    </w:rPr>
  </w:style>
  <w:style w:type="character" w:customStyle="1" w:styleId="BodyText3Char">
    <w:name w:val="Body Text 3 Char"/>
    <w:basedOn w:val="DefaultParagraphFont"/>
    <w:link w:val="BodyText3"/>
    <w:rsid w:val="00B70241"/>
    <w:rPr>
      <w:rFonts w:ascii="Times New Roman" w:eastAsia="Times New Roman" w:hAnsi="Times New Roman" w:cs="Times New Roman"/>
      <w:sz w:val="16"/>
      <w:szCs w:val="16"/>
    </w:rPr>
  </w:style>
  <w:style w:type="paragraph" w:styleId="BodyTextIndent3">
    <w:name w:val="Body Text Indent 3"/>
    <w:basedOn w:val="Normal"/>
    <w:link w:val="BodyTextIndent3Char"/>
    <w:rsid w:val="00B70241"/>
    <w:pPr>
      <w:spacing w:after="120"/>
      <w:ind w:left="283"/>
    </w:pPr>
    <w:rPr>
      <w:noProof w:val="0"/>
      <w:sz w:val="16"/>
      <w:szCs w:val="16"/>
      <w:lang w:eastAsia="en-US"/>
    </w:rPr>
  </w:style>
  <w:style w:type="character" w:customStyle="1" w:styleId="BodyTextIndent3Char">
    <w:name w:val="Body Text Indent 3 Char"/>
    <w:basedOn w:val="DefaultParagraphFont"/>
    <w:link w:val="BodyTextIndent3"/>
    <w:rsid w:val="00B70241"/>
    <w:rPr>
      <w:rFonts w:ascii="Times New Roman" w:eastAsia="Times New Roman" w:hAnsi="Times New Roman" w:cs="Times New Roman"/>
      <w:sz w:val="16"/>
      <w:szCs w:val="16"/>
    </w:rPr>
  </w:style>
  <w:style w:type="paragraph" w:styleId="BlockText">
    <w:name w:val="Block Text"/>
    <w:basedOn w:val="Normal"/>
    <w:rsid w:val="00B70241"/>
    <w:pPr>
      <w:tabs>
        <w:tab w:val="left" w:pos="1260"/>
      </w:tabs>
      <w:suppressAutoHyphens/>
      <w:ind w:left="513" w:right="-180"/>
      <w:jc w:val="both"/>
    </w:pPr>
    <w:rPr>
      <w:rFonts w:ascii="Arial" w:hAnsi="Arial" w:cs="Arial"/>
      <w:noProof w:val="0"/>
      <w:sz w:val="22"/>
      <w:szCs w:val="22"/>
      <w:lang w:eastAsia="ar-SA"/>
    </w:rPr>
  </w:style>
  <w:style w:type="character" w:customStyle="1" w:styleId="wygbulletstyle1CharChar">
    <w:name w:val="wyg bullet style 1 Char Char"/>
    <w:basedOn w:val="wygtextChar"/>
    <w:rsid w:val="00B70241"/>
    <w:rPr>
      <w:rFonts w:ascii="Tahoma" w:eastAsia="Times New Roman" w:hAnsi="Tahoma" w:cs="Tahoma"/>
      <w:sz w:val="20"/>
      <w:szCs w:val="20"/>
      <w:lang w:eastAsia="bg-BG"/>
    </w:rPr>
  </w:style>
  <w:style w:type="paragraph" w:customStyle="1" w:styleId="CharCharCharCharCharCharCharChar">
    <w:name w:val="Char Char Знак Char Char Знак Char Char Знак Char Char Знак"/>
    <w:basedOn w:val="Normal"/>
    <w:rsid w:val="00B70241"/>
    <w:pPr>
      <w:tabs>
        <w:tab w:val="left" w:pos="709"/>
      </w:tabs>
    </w:pPr>
    <w:rPr>
      <w:rFonts w:ascii="Tahoma" w:hAnsi="Tahoma"/>
      <w:noProof w:val="0"/>
      <w:lang w:val="pl-PL" w:eastAsia="pl-PL"/>
    </w:rPr>
  </w:style>
  <w:style w:type="paragraph" w:styleId="HTMLPreformatted">
    <w:name w:val="HTML Preformatted"/>
    <w:basedOn w:val="Normal"/>
    <w:link w:val="HTMLPreformattedChar"/>
    <w:rsid w:val="00B7024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noProof w:val="0"/>
      <w:sz w:val="20"/>
      <w:szCs w:val="20"/>
    </w:rPr>
  </w:style>
  <w:style w:type="character" w:customStyle="1" w:styleId="HTMLPreformattedChar">
    <w:name w:val="HTML Preformatted Char"/>
    <w:basedOn w:val="DefaultParagraphFont"/>
    <w:link w:val="HTMLPreformatted"/>
    <w:rsid w:val="00B70241"/>
    <w:rPr>
      <w:rFonts w:ascii="Courier New" w:eastAsia="Times New Roman" w:hAnsi="Courier New" w:cs="Courier New"/>
      <w:sz w:val="20"/>
      <w:szCs w:val="20"/>
      <w:lang w:eastAsia="bg-BG"/>
    </w:rPr>
  </w:style>
  <w:style w:type="character" w:customStyle="1" w:styleId="longtext1">
    <w:name w:val="long_text1"/>
    <w:rsid w:val="00B70241"/>
    <w:rPr>
      <w:sz w:val="20"/>
      <w:szCs w:val="20"/>
    </w:rPr>
  </w:style>
  <w:style w:type="character" w:styleId="Emphasis">
    <w:name w:val="Emphasis"/>
    <w:qFormat/>
    <w:rsid w:val="00B70241"/>
    <w:rPr>
      <w:i/>
      <w:iCs/>
    </w:rPr>
  </w:style>
  <w:style w:type="numbering" w:customStyle="1" w:styleId="NoList1">
    <w:name w:val="No List1"/>
    <w:next w:val="NoList"/>
    <w:uiPriority w:val="99"/>
    <w:semiHidden/>
    <w:unhideWhenUsed/>
    <w:rsid w:val="00B70241"/>
  </w:style>
  <w:style w:type="character" w:styleId="FollowedHyperlink">
    <w:name w:val="FollowedHyperlink"/>
    <w:uiPriority w:val="99"/>
    <w:unhideWhenUsed/>
    <w:rsid w:val="00B70241"/>
    <w:rPr>
      <w:color w:val="800080"/>
      <w:u w:val="single"/>
    </w:rPr>
  </w:style>
  <w:style w:type="paragraph" w:customStyle="1" w:styleId="font1">
    <w:name w:val="font1"/>
    <w:basedOn w:val="Normal"/>
    <w:rsid w:val="00B70241"/>
    <w:pPr>
      <w:spacing w:before="100" w:beforeAutospacing="1" w:after="100" w:afterAutospacing="1"/>
    </w:pPr>
    <w:rPr>
      <w:rFonts w:ascii="Calibri" w:hAnsi="Calibri"/>
      <w:noProof w:val="0"/>
      <w:color w:val="000000"/>
      <w:sz w:val="22"/>
      <w:szCs w:val="22"/>
    </w:rPr>
  </w:style>
  <w:style w:type="paragraph" w:customStyle="1" w:styleId="font5">
    <w:name w:val="font5"/>
    <w:basedOn w:val="Normal"/>
    <w:rsid w:val="00B70241"/>
    <w:pPr>
      <w:spacing w:before="100" w:beforeAutospacing="1" w:after="100" w:afterAutospacing="1"/>
    </w:pPr>
    <w:rPr>
      <w:noProof w:val="0"/>
      <w:color w:val="000000"/>
      <w:sz w:val="14"/>
      <w:szCs w:val="14"/>
    </w:rPr>
  </w:style>
  <w:style w:type="paragraph" w:customStyle="1" w:styleId="xl64">
    <w:name w:val="xl64"/>
    <w:basedOn w:val="Normal"/>
    <w:rsid w:val="00B70241"/>
    <w:pPr>
      <w:spacing w:before="100" w:beforeAutospacing="1" w:after="100" w:afterAutospacing="1"/>
    </w:pPr>
    <w:rPr>
      <w:noProof w:val="0"/>
    </w:rPr>
  </w:style>
  <w:style w:type="paragraph" w:customStyle="1" w:styleId="xl65">
    <w:name w:val="xl65"/>
    <w:basedOn w:val="Normal"/>
    <w:rsid w:val="00B70241"/>
    <w:pPr>
      <w:spacing w:before="100" w:beforeAutospacing="1" w:after="100" w:afterAutospacing="1"/>
      <w:textAlignment w:val="center"/>
    </w:pPr>
    <w:rPr>
      <w:noProof w:val="0"/>
    </w:rPr>
  </w:style>
  <w:style w:type="paragraph" w:customStyle="1" w:styleId="xl67">
    <w:name w:val="xl67"/>
    <w:basedOn w:val="Normal"/>
    <w:rsid w:val="00B70241"/>
    <w:pPr>
      <w:spacing w:before="100" w:beforeAutospacing="1" w:after="100" w:afterAutospacing="1"/>
    </w:pPr>
    <w:rPr>
      <w:noProof w:val="0"/>
    </w:rPr>
  </w:style>
  <w:style w:type="paragraph" w:customStyle="1" w:styleId="xl68">
    <w:name w:val="xl68"/>
    <w:basedOn w:val="Normal"/>
    <w:rsid w:val="00B70241"/>
    <w:pPr>
      <w:spacing w:before="100" w:beforeAutospacing="1" w:after="100" w:afterAutospacing="1"/>
    </w:pPr>
    <w:rPr>
      <w:rFonts w:ascii="Calibri" w:hAnsi="Calibri"/>
      <w:noProof w:val="0"/>
    </w:rPr>
  </w:style>
  <w:style w:type="paragraph" w:customStyle="1" w:styleId="xl69">
    <w:name w:val="xl69"/>
    <w:basedOn w:val="Normal"/>
    <w:rsid w:val="00B70241"/>
    <w:pPr>
      <w:spacing w:before="100" w:beforeAutospacing="1" w:after="100" w:afterAutospacing="1"/>
    </w:pPr>
    <w:rPr>
      <w:noProof w:val="0"/>
    </w:rPr>
  </w:style>
  <w:style w:type="paragraph" w:customStyle="1" w:styleId="xl70">
    <w:name w:val="xl70"/>
    <w:basedOn w:val="Normal"/>
    <w:rsid w:val="00B70241"/>
    <w:pPr>
      <w:spacing w:before="100" w:beforeAutospacing="1" w:after="100" w:afterAutospacing="1"/>
      <w:jc w:val="center"/>
    </w:pPr>
    <w:rPr>
      <w:noProof w:val="0"/>
    </w:rPr>
  </w:style>
  <w:style w:type="paragraph" w:customStyle="1" w:styleId="xl71">
    <w:name w:val="xl71"/>
    <w:basedOn w:val="Normal"/>
    <w:rsid w:val="00B70241"/>
    <w:pPr>
      <w:spacing w:before="100" w:beforeAutospacing="1" w:after="100" w:afterAutospacing="1"/>
      <w:jc w:val="center"/>
    </w:pPr>
    <w:rPr>
      <w:noProof w:val="0"/>
    </w:rPr>
  </w:style>
  <w:style w:type="paragraph" w:customStyle="1" w:styleId="xl72">
    <w:name w:val="xl72"/>
    <w:basedOn w:val="Normal"/>
    <w:rsid w:val="00B70241"/>
    <w:pPr>
      <w:spacing w:before="100" w:beforeAutospacing="1" w:after="100" w:afterAutospacing="1"/>
      <w:jc w:val="center"/>
    </w:pPr>
    <w:rPr>
      <w:noProof w:val="0"/>
    </w:rPr>
  </w:style>
  <w:style w:type="paragraph" w:customStyle="1" w:styleId="xl73">
    <w:name w:val="xl73"/>
    <w:basedOn w:val="Normal"/>
    <w:rsid w:val="00B70241"/>
    <w:pPr>
      <w:spacing w:before="100" w:beforeAutospacing="1" w:after="100" w:afterAutospacing="1"/>
      <w:textAlignment w:val="center"/>
    </w:pPr>
    <w:rPr>
      <w:rFonts w:ascii="Calibri" w:hAnsi="Calibri"/>
      <w:noProof w:val="0"/>
    </w:rPr>
  </w:style>
  <w:style w:type="paragraph" w:customStyle="1" w:styleId="xl74">
    <w:name w:val="xl74"/>
    <w:basedOn w:val="Normal"/>
    <w:rsid w:val="00B70241"/>
    <w:pPr>
      <w:spacing w:before="100" w:beforeAutospacing="1" w:after="100" w:afterAutospacing="1"/>
      <w:textAlignment w:val="center"/>
    </w:pPr>
    <w:rPr>
      <w:rFonts w:ascii="Calibri" w:hAnsi="Calibri"/>
      <w:noProof w:val="0"/>
    </w:rPr>
  </w:style>
  <w:style w:type="paragraph" w:customStyle="1" w:styleId="xl76">
    <w:name w:val="xl76"/>
    <w:basedOn w:val="Normal"/>
    <w:rsid w:val="00B70241"/>
    <w:pPr>
      <w:spacing w:before="100" w:beforeAutospacing="1" w:after="100" w:afterAutospacing="1"/>
      <w:textAlignment w:val="center"/>
    </w:pPr>
    <w:rPr>
      <w:rFonts w:ascii="Calibri" w:hAnsi="Calibri"/>
      <w:noProof w:val="0"/>
    </w:rPr>
  </w:style>
  <w:style w:type="paragraph" w:customStyle="1" w:styleId="xl77">
    <w:name w:val="xl77"/>
    <w:basedOn w:val="Normal"/>
    <w:rsid w:val="00B70241"/>
    <w:pPr>
      <w:spacing w:before="100" w:beforeAutospacing="1" w:after="100" w:afterAutospacing="1"/>
      <w:textAlignment w:val="center"/>
    </w:pPr>
    <w:rPr>
      <w:noProof w:val="0"/>
    </w:rPr>
  </w:style>
  <w:style w:type="paragraph" w:customStyle="1" w:styleId="xl78">
    <w:name w:val="xl78"/>
    <w:basedOn w:val="Normal"/>
    <w:rsid w:val="00B70241"/>
    <w:pPr>
      <w:spacing w:before="100" w:beforeAutospacing="1" w:after="100" w:afterAutospacing="1"/>
    </w:pPr>
    <w:rPr>
      <w:noProof w:val="0"/>
    </w:rPr>
  </w:style>
  <w:style w:type="paragraph" w:customStyle="1" w:styleId="xl79">
    <w:name w:val="xl79"/>
    <w:basedOn w:val="Normal"/>
    <w:rsid w:val="00B70241"/>
    <w:pPr>
      <w:spacing w:before="100" w:beforeAutospacing="1" w:after="100" w:afterAutospacing="1"/>
    </w:pPr>
    <w:rPr>
      <w:noProof w:val="0"/>
    </w:rPr>
  </w:style>
  <w:style w:type="paragraph" w:customStyle="1" w:styleId="xl80">
    <w:name w:val="xl80"/>
    <w:basedOn w:val="Normal"/>
    <w:rsid w:val="00B70241"/>
    <w:pPr>
      <w:spacing w:before="100" w:beforeAutospacing="1" w:after="100" w:afterAutospacing="1"/>
      <w:jc w:val="center"/>
    </w:pPr>
    <w:rPr>
      <w:noProof w:val="0"/>
    </w:rPr>
  </w:style>
  <w:style w:type="paragraph" w:customStyle="1" w:styleId="xl81">
    <w:name w:val="xl81"/>
    <w:basedOn w:val="Normal"/>
    <w:rsid w:val="00B70241"/>
    <w:pPr>
      <w:spacing w:before="100" w:beforeAutospacing="1" w:after="100" w:afterAutospacing="1"/>
    </w:pPr>
    <w:rPr>
      <w:rFonts w:ascii="Calibri" w:hAnsi="Calibri"/>
      <w:noProof w:val="0"/>
    </w:rPr>
  </w:style>
  <w:style w:type="paragraph" w:customStyle="1" w:styleId="xl82">
    <w:name w:val="xl82"/>
    <w:basedOn w:val="Normal"/>
    <w:rsid w:val="00B70241"/>
    <w:pPr>
      <w:spacing w:before="100" w:beforeAutospacing="1" w:after="100" w:afterAutospacing="1"/>
      <w:jc w:val="center"/>
    </w:pPr>
    <w:rPr>
      <w:rFonts w:ascii="Calibri" w:hAnsi="Calibri"/>
      <w:noProof w:val="0"/>
    </w:rPr>
  </w:style>
  <w:style w:type="paragraph" w:customStyle="1" w:styleId="xl83">
    <w:name w:val="xl83"/>
    <w:basedOn w:val="Normal"/>
    <w:rsid w:val="00B70241"/>
    <w:pPr>
      <w:spacing w:before="100" w:beforeAutospacing="1" w:after="100" w:afterAutospacing="1"/>
    </w:pPr>
    <w:rPr>
      <w:rFonts w:ascii="Calibri" w:hAnsi="Calibri"/>
      <w:noProof w:val="0"/>
    </w:rPr>
  </w:style>
  <w:style w:type="paragraph" w:customStyle="1" w:styleId="xl84">
    <w:name w:val="xl84"/>
    <w:basedOn w:val="Normal"/>
    <w:rsid w:val="00B70241"/>
    <w:pPr>
      <w:spacing w:before="100" w:beforeAutospacing="1" w:after="100" w:afterAutospacing="1"/>
      <w:jc w:val="right"/>
    </w:pPr>
    <w:rPr>
      <w:rFonts w:ascii="Calibri" w:hAnsi="Calibri"/>
      <w:noProof w:val="0"/>
    </w:rPr>
  </w:style>
  <w:style w:type="paragraph" w:customStyle="1" w:styleId="xl85">
    <w:name w:val="xl85"/>
    <w:basedOn w:val="Normal"/>
    <w:rsid w:val="00B70241"/>
    <w:pPr>
      <w:spacing w:before="100" w:beforeAutospacing="1" w:after="100" w:afterAutospacing="1"/>
      <w:textAlignment w:val="top"/>
    </w:pPr>
    <w:rPr>
      <w:rFonts w:ascii="Calibri" w:hAnsi="Calibri"/>
      <w:noProof w:val="0"/>
    </w:rPr>
  </w:style>
  <w:style w:type="paragraph" w:customStyle="1" w:styleId="BodyText21">
    <w:name w:val="Body Text 21"/>
    <w:basedOn w:val="Normal"/>
    <w:rsid w:val="00F6147C"/>
    <w:pPr>
      <w:suppressAutoHyphens/>
      <w:spacing w:after="120" w:line="480" w:lineRule="auto"/>
    </w:pPr>
    <w:rPr>
      <w:rFonts w:eastAsia="Batang"/>
      <w:noProof w:val="0"/>
      <w:lang w:eastAsia="ar-SA"/>
    </w:rPr>
  </w:style>
  <w:style w:type="character" w:customStyle="1" w:styleId="a">
    <w:name w:val="Основен текст_"/>
    <w:link w:val="a0"/>
    <w:rsid w:val="00A27FB5"/>
    <w:rPr>
      <w:sz w:val="22"/>
      <w:szCs w:val="22"/>
      <w:shd w:val="clear" w:color="auto" w:fill="FFFFFF"/>
    </w:rPr>
  </w:style>
  <w:style w:type="paragraph" w:customStyle="1" w:styleId="a0">
    <w:name w:val="Основен текст"/>
    <w:basedOn w:val="Normal"/>
    <w:link w:val="a"/>
    <w:rsid w:val="00A27FB5"/>
    <w:pPr>
      <w:widowControl w:val="0"/>
      <w:shd w:val="clear" w:color="auto" w:fill="FFFFFF"/>
      <w:spacing w:before="660" w:after="60" w:line="0" w:lineRule="atLeast"/>
      <w:ind w:hanging="360"/>
      <w:jc w:val="both"/>
    </w:pPr>
    <w:rPr>
      <w:rFonts w:ascii="Cambria" w:eastAsiaTheme="minorHAnsi" w:hAnsi="Cambria" w:cstheme="minorBidi"/>
      <w:noProof w:val="0"/>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428452">
      <w:bodyDiv w:val="1"/>
      <w:marLeft w:val="0"/>
      <w:marRight w:val="0"/>
      <w:marTop w:val="0"/>
      <w:marBottom w:val="0"/>
      <w:divBdr>
        <w:top w:val="none" w:sz="0" w:space="0" w:color="auto"/>
        <w:left w:val="none" w:sz="0" w:space="0" w:color="auto"/>
        <w:bottom w:val="none" w:sz="0" w:space="0" w:color="auto"/>
        <w:right w:val="none" w:sz="0" w:space="0" w:color="auto"/>
      </w:divBdr>
    </w:div>
    <w:div w:id="132871216">
      <w:bodyDiv w:val="1"/>
      <w:marLeft w:val="0"/>
      <w:marRight w:val="0"/>
      <w:marTop w:val="0"/>
      <w:marBottom w:val="0"/>
      <w:divBdr>
        <w:top w:val="none" w:sz="0" w:space="0" w:color="auto"/>
        <w:left w:val="none" w:sz="0" w:space="0" w:color="auto"/>
        <w:bottom w:val="none" w:sz="0" w:space="0" w:color="auto"/>
        <w:right w:val="none" w:sz="0" w:space="0" w:color="auto"/>
      </w:divBdr>
      <w:divsChild>
        <w:div w:id="1841962253">
          <w:marLeft w:val="0"/>
          <w:marRight w:val="-45"/>
          <w:marTop w:val="0"/>
          <w:marBottom w:val="0"/>
          <w:divBdr>
            <w:top w:val="none" w:sz="0" w:space="0" w:color="auto"/>
            <w:left w:val="none" w:sz="0" w:space="0" w:color="auto"/>
            <w:bottom w:val="none" w:sz="0" w:space="0" w:color="auto"/>
            <w:right w:val="none" w:sz="0" w:space="0" w:color="auto"/>
          </w:divBdr>
          <w:divsChild>
            <w:div w:id="611589228">
              <w:marLeft w:val="0"/>
              <w:marRight w:val="0"/>
              <w:marTop w:val="0"/>
              <w:marBottom w:val="0"/>
              <w:divBdr>
                <w:top w:val="none" w:sz="0" w:space="0" w:color="auto"/>
                <w:left w:val="none" w:sz="0" w:space="0" w:color="auto"/>
                <w:bottom w:val="none" w:sz="0" w:space="0" w:color="auto"/>
                <w:right w:val="none" w:sz="0" w:space="0" w:color="auto"/>
              </w:divBdr>
              <w:divsChild>
                <w:div w:id="1073742045">
                  <w:marLeft w:val="0"/>
                  <w:marRight w:val="0"/>
                  <w:marTop w:val="0"/>
                  <w:marBottom w:val="0"/>
                  <w:divBdr>
                    <w:top w:val="none" w:sz="0" w:space="0" w:color="auto"/>
                    <w:left w:val="none" w:sz="0" w:space="0" w:color="auto"/>
                    <w:bottom w:val="none" w:sz="0" w:space="0" w:color="auto"/>
                    <w:right w:val="none" w:sz="0" w:space="0" w:color="auto"/>
                  </w:divBdr>
                  <w:divsChild>
                    <w:div w:id="1602956656">
                      <w:marLeft w:val="0"/>
                      <w:marRight w:val="0"/>
                      <w:marTop w:val="0"/>
                      <w:marBottom w:val="0"/>
                      <w:divBdr>
                        <w:top w:val="none" w:sz="0" w:space="0" w:color="auto"/>
                        <w:left w:val="none" w:sz="0" w:space="0" w:color="auto"/>
                        <w:bottom w:val="none" w:sz="0" w:space="0" w:color="auto"/>
                        <w:right w:val="none" w:sz="0" w:space="0" w:color="auto"/>
                      </w:divBdr>
                      <w:divsChild>
                        <w:div w:id="883442855">
                          <w:marLeft w:val="0"/>
                          <w:marRight w:val="0"/>
                          <w:marTop w:val="0"/>
                          <w:marBottom w:val="0"/>
                          <w:divBdr>
                            <w:top w:val="none" w:sz="0" w:space="0" w:color="auto"/>
                            <w:left w:val="none" w:sz="0" w:space="0" w:color="auto"/>
                            <w:bottom w:val="none" w:sz="0" w:space="0" w:color="auto"/>
                            <w:right w:val="none" w:sz="0" w:space="0" w:color="auto"/>
                          </w:divBdr>
                          <w:divsChild>
                            <w:div w:id="1940982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9812690">
      <w:bodyDiv w:val="1"/>
      <w:marLeft w:val="0"/>
      <w:marRight w:val="0"/>
      <w:marTop w:val="0"/>
      <w:marBottom w:val="0"/>
      <w:divBdr>
        <w:top w:val="none" w:sz="0" w:space="0" w:color="auto"/>
        <w:left w:val="none" w:sz="0" w:space="0" w:color="auto"/>
        <w:bottom w:val="none" w:sz="0" w:space="0" w:color="auto"/>
        <w:right w:val="none" w:sz="0" w:space="0" w:color="auto"/>
      </w:divBdr>
      <w:divsChild>
        <w:div w:id="1534801720">
          <w:marLeft w:val="0"/>
          <w:marRight w:val="-45"/>
          <w:marTop w:val="0"/>
          <w:marBottom w:val="0"/>
          <w:divBdr>
            <w:top w:val="none" w:sz="0" w:space="0" w:color="auto"/>
            <w:left w:val="none" w:sz="0" w:space="0" w:color="auto"/>
            <w:bottom w:val="none" w:sz="0" w:space="0" w:color="auto"/>
            <w:right w:val="none" w:sz="0" w:space="0" w:color="auto"/>
          </w:divBdr>
          <w:divsChild>
            <w:div w:id="417823508">
              <w:marLeft w:val="0"/>
              <w:marRight w:val="0"/>
              <w:marTop w:val="0"/>
              <w:marBottom w:val="0"/>
              <w:divBdr>
                <w:top w:val="none" w:sz="0" w:space="0" w:color="auto"/>
                <w:left w:val="none" w:sz="0" w:space="0" w:color="auto"/>
                <w:bottom w:val="none" w:sz="0" w:space="0" w:color="auto"/>
                <w:right w:val="none" w:sz="0" w:space="0" w:color="auto"/>
              </w:divBdr>
              <w:divsChild>
                <w:div w:id="310135937">
                  <w:marLeft w:val="0"/>
                  <w:marRight w:val="0"/>
                  <w:marTop w:val="0"/>
                  <w:marBottom w:val="0"/>
                  <w:divBdr>
                    <w:top w:val="none" w:sz="0" w:space="0" w:color="auto"/>
                    <w:left w:val="none" w:sz="0" w:space="0" w:color="auto"/>
                    <w:bottom w:val="none" w:sz="0" w:space="0" w:color="auto"/>
                    <w:right w:val="none" w:sz="0" w:space="0" w:color="auto"/>
                  </w:divBdr>
                  <w:divsChild>
                    <w:div w:id="1797019054">
                      <w:marLeft w:val="0"/>
                      <w:marRight w:val="0"/>
                      <w:marTop w:val="0"/>
                      <w:marBottom w:val="0"/>
                      <w:divBdr>
                        <w:top w:val="none" w:sz="0" w:space="0" w:color="auto"/>
                        <w:left w:val="none" w:sz="0" w:space="0" w:color="auto"/>
                        <w:bottom w:val="none" w:sz="0" w:space="0" w:color="auto"/>
                        <w:right w:val="none" w:sz="0" w:space="0" w:color="auto"/>
                      </w:divBdr>
                      <w:divsChild>
                        <w:div w:id="506020661">
                          <w:marLeft w:val="0"/>
                          <w:marRight w:val="0"/>
                          <w:marTop w:val="0"/>
                          <w:marBottom w:val="0"/>
                          <w:divBdr>
                            <w:top w:val="none" w:sz="0" w:space="0" w:color="auto"/>
                            <w:left w:val="none" w:sz="0" w:space="0" w:color="auto"/>
                            <w:bottom w:val="none" w:sz="0" w:space="0" w:color="auto"/>
                            <w:right w:val="none" w:sz="0" w:space="0" w:color="auto"/>
                          </w:divBdr>
                          <w:divsChild>
                            <w:div w:id="730809231">
                              <w:marLeft w:val="0"/>
                              <w:marRight w:val="0"/>
                              <w:marTop w:val="150"/>
                              <w:marBottom w:val="0"/>
                              <w:divBdr>
                                <w:top w:val="none" w:sz="0" w:space="0" w:color="auto"/>
                                <w:left w:val="none" w:sz="0" w:space="0" w:color="auto"/>
                                <w:bottom w:val="none" w:sz="0" w:space="0" w:color="auto"/>
                                <w:right w:val="none" w:sz="0" w:space="0" w:color="auto"/>
                              </w:divBdr>
                            </w:div>
                            <w:div w:id="2038846765">
                              <w:marLeft w:val="0"/>
                              <w:marRight w:val="0"/>
                              <w:marTop w:val="0"/>
                              <w:marBottom w:val="0"/>
                              <w:divBdr>
                                <w:top w:val="none" w:sz="0" w:space="0" w:color="auto"/>
                                <w:left w:val="none" w:sz="0" w:space="0" w:color="auto"/>
                                <w:bottom w:val="none" w:sz="0" w:space="0" w:color="auto"/>
                                <w:right w:val="none" w:sz="0" w:space="0" w:color="auto"/>
                              </w:divBdr>
                              <w:divsChild>
                                <w:div w:id="1883712652">
                                  <w:marLeft w:val="0"/>
                                  <w:marRight w:val="0"/>
                                  <w:marTop w:val="0"/>
                                  <w:marBottom w:val="0"/>
                                  <w:divBdr>
                                    <w:top w:val="none" w:sz="0" w:space="0" w:color="auto"/>
                                    <w:left w:val="none" w:sz="0" w:space="0" w:color="auto"/>
                                    <w:bottom w:val="none" w:sz="0" w:space="0" w:color="auto"/>
                                    <w:right w:val="none" w:sz="0" w:space="0" w:color="auto"/>
                                  </w:divBdr>
                                </w:div>
                              </w:divsChild>
                            </w:div>
                            <w:div w:id="806438918">
                              <w:marLeft w:val="0"/>
                              <w:marRight w:val="0"/>
                              <w:marTop w:val="0"/>
                              <w:marBottom w:val="120"/>
                              <w:divBdr>
                                <w:top w:val="none" w:sz="0" w:space="0" w:color="auto"/>
                                <w:left w:val="none" w:sz="0" w:space="0" w:color="auto"/>
                                <w:bottom w:val="none" w:sz="0" w:space="0" w:color="auto"/>
                                <w:right w:val="none" w:sz="0" w:space="0" w:color="auto"/>
                              </w:divBdr>
                              <w:divsChild>
                                <w:div w:id="1186946487">
                                  <w:marLeft w:val="0"/>
                                  <w:marRight w:val="0"/>
                                  <w:marTop w:val="0"/>
                                  <w:marBottom w:val="0"/>
                                  <w:divBdr>
                                    <w:top w:val="none" w:sz="0" w:space="0" w:color="auto"/>
                                    <w:left w:val="none" w:sz="0" w:space="0" w:color="auto"/>
                                    <w:bottom w:val="none" w:sz="0" w:space="0" w:color="auto"/>
                                    <w:right w:val="none" w:sz="0" w:space="0" w:color="auto"/>
                                  </w:divBdr>
                                </w:div>
                                <w:div w:id="1572882488">
                                  <w:marLeft w:val="0"/>
                                  <w:marRight w:val="0"/>
                                  <w:marTop w:val="0"/>
                                  <w:marBottom w:val="0"/>
                                  <w:divBdr>
                                    <w:top w:val="none" w:sz="0" w:space="0" w:color="auto"/>
                                    <w:left w:val="none" w:sz="0" w:space="0" w:color="auto"/>
                                    <w:bottom w:val="none" w:sz="0" w:space="0" w:color="auto"/>
                                    <w:right w:val="none" w:sz="0" w:space="0" w:color="auto"/>
                                  </w:divBdr>
                                </w:div>
                              </w:divsChild>
                            </w:div>
                            <w:div w:id="1896040841">
                              <w:marLeft w:val="0"/>
                              <w:marRight w:val="0"/>
                              <w:marTop w:val="0"/>
                              <w:marBottom w:val="0"/>
                              <w:divBdr>
                                <w:top w:val="none" w:sz="0" w:space="0" w:color="auto"/>
                                <w:left w:val="none" w:sz="0" w:space="0" w:color="auto"/>
                                <w:bottom w:val="none" w:sz="0" w:space="0" w:color="auto"/>
                                <w:right w:val="none" w:sz="0" w:space="0" w:color="auto"/>
                              </w:divBdr>
                              <w:divsChild>
                                <w:div w:id="825441374">
                                  <w:marLeft w:val="0"/>
                                  <w:marRight w:val="0"/>
                                  <w:marTop w:val="0"/>
                                  <w:marBottom w:val="0"/>
                                  <w:divBdr>
                                    <w:top w:val="none" w:sz="0" w:space="0" w:color="auto"/>
                                    <w:left w:val="none" w:sz="0" w:space="0" w:color="auto"/>
                                    <w:bottom w:val="none" w:sz="0" w:space="0" w:color="auto"/>
                                    <w:right w:val="none" w:sz="0" w:space="0" w:color="auto"/>
                                  </w:divBdr>
                                </w:div>
                              </w:divsChild>
                            </w:div>
                            <w:div w:id="28649741">
                              <w:marLeft w:val="0"/>
                              <w:marRight w:val="0"/>
                              <w:marTop w:val="0"/>
                              <w:marBottom w:val="120"/>
                              <w:divBdr>
                                <w:top w:val="none" w:sz="0" w:space="0" w:color="auto"/>
                                <w:left w:val="none" w:sz="0" w:space="0" w:color="auto"/>
                                <w:bottom w:val="none" w:sz="0" w:space="0" w:color="auto"/>
                                <w:right w:val="none" w:sz="0" w:space="0" w:color="auto"/>
                              </w:divBdr>
                              <w:divsChild>
                                <w:div w:id="430584472">
                                  <w:marLeft w:val="0"/>
                                  <w:marRight w:val="0"/>
                                  <w:marTop w:val="0"/>
                                  <w:marBottom w:val="0"/>
                                  <w:divBdr>
                                    <w:top w:val="none" w:sz="0" w:space="0" w:color="auto"/>
                                    <w:left w:val="none" w:sz="0" w:space="0" w:color="auto"/>
                                    <w:bottom w:val="none" w:sz="0" w:space="0" w:color="auto"/>
                                    <w:right w:val="none" w:sz="0" w:space="0" w:color="auto"/>
                                  </w:divBdr>
                                </w:div>
                              </w:divsChild>
                            </w:div>
                            <w:div w:id="340817974">
                              <w:marLeft w:val="0"/>
                              <w:marRight w:val="0"/>
                              <w:marTop w:val="0"/>
                              <w:marBottom w:val="0"/>
                              <w:divBdr>
                                <w:top w:val="none" w:sz="0" w:space="0" w:color="auto"/>
                                <w:left w:val="none" w:sz="0" w:space="0" w:color="auto"/>
                                <w:bottom w:val="none" w:sz="0" w:space="0" w:color="auto"/>
                                <w:right w:val="none" w:sz="0" w:space="0" w:color="auto"/>
                              </w:divBdr>
                              <w:divsChild>
                                <w:div w:id="2040206251">
                                  <w:marLeft w:val="0"/>
                                  <w:marRight w:val="0"/>
                                  <w:marTop w:val="0"/>
                                  <w:marBottom w:val="0"/>
                                  <w:divBdr>
                                    <w:top w:val="none" w:sz="0" w:space="0" w:color="auto"/>
                                    <w:left w:val="none" w:sz="0" w:space="0" w:color="auto"/>
                                    <w:bottom w:val="none" w:sz="0" w:space="0" w:color="auto"/>
                                    <w:right w:val="none" w:sz="0" w:space="0" w:color="auto"/>
                                  </w:divBdr>
                                </w:div>
                              </w:divsChild>
                            </w:div>
                            <w:div w:id="902982275">
                              <w:marLeft w:val="0"/>
                              <w:marRight w:val="0"/>
                              <w:marTop w:val="0"/>
                              <w:marBottom w:val="120"/>
                              <w:divBdr>
                                <w:top w:val="none" w:sz="0" w:space="0" w:color="auto"/>
                                <w:left w:val="none" w:sz="0" w:space="0" w:color="auto"/>
                                <w:bottom w:val="none" w:sz="0" w:space="0" w:color="auto"/>
                                <w:right w:val="none" w:sz="0" w:space="0" w:color="auto"/>
                              </w:divBdr>
                              <w:divsChild>
                                <w:div w:id="1851214968">
                                  <w:marLeft w:val="0"/>
                                  <w:marRight w:val="0"/>
                                  <w:marTop w:val="0"/>
                                  <w:marBottom w:val="0"/>
                                  <w:divBdr>
                                    <w:top w:val="none" w:sz="0" w:space="0" w:color="auto"/>
                                    <w:left w:val="none" w:sz="0" w:space="0" w:color="auto"/>
                                    <w:bottom w:val="none" w:sz="0" w:space="0" w:color="auto"/>
                                    <w:right w:val="none" w:sz="0" w:space="0" w:color="auto"/>
                                  </w:divBdr>
                                </w:div>
                              </w:divsChild>
                            </w:div>
                            <w:div w:id="1339768159">
                              <w:marLeft w:val="0"/>
                              <w:marRight w:val="0"/>
                              <w:marTop w:val="0"/>
                              <w:marBottom w:val="0"/>
                              <w:divBdr>
                                <w:top w:val="none" w:sz="0" w:space="0" w:color="auto"/>
                                <w:left w:val="none" w:sz="0" w:space="0" w:color="auto"/>
                                <w:bottom w:val="none" w:sz="0" w:space="0" w:color="auto"/>
                                <w:right w:val="none" w:sz="0" w:space="0" w:color="auto"/>
                              </w:divBdr>
                              <w:divsChild>
                                <w:div w:id="974412315">
                                  <w:marLeft w:val="0"/>
                                  <w:marRight w:val="0"/>
                                  <w:marTop w:val="0"/>
                                  <w:marBottom w:val="0"/>
                                  <w:divBdr>
                                    <w:top w:val="none" w:sz="0" w:space="0" w:color="auto"/>
                                    <w:left w:val="none" w:sz="0" w:space="0" w:color="auto"/>
                                    <w:bottom w:val="none" w:sz="0" w:space="0" w:color="auto"/>
                                    <w:right w:val="none" w:sz="0" w:space="0" w:color="auto"/>
                                  </w:divBdr>
                                </w:div>
                              </w:divsChild>
                            </w:div>
                            <w:div w:id="1878620632">
                              <w:marLeft w:val="0"/>
                              <w:marRight w:val="0"/>
                              <w:marTop w:val="0"/>
                              <w:marBottom w:val="120"/>
                              <w:divBdr>
                                <w:top w:val="none" w:sz="0" w:space="0" w:color="auto"/>
                                <w:left w:val="none" w:sz="0" w:space="0" w:color="auto"/>
                                <w:bottom w:val="none" w:sz="0" w:space="0" w:color="auto"/>
                                <w:right w:val="none" w:sz="0" w:space="0" w:color="auto"/>
                              </w:divBdr>
                              <w:divsChild>
                                <w:div w:id="1959334946">
                                  <w:marLeft w:val="0"/>
                                  <w:marRight w:val="0"/>
                                  <w:marTop w:val="0"/>
                                  <w:marBottom w:val="0"/>
                                  <w:divBdr>
                                    <w:top w:val="none" w:sz="0" w:space="0" w:color="auto"/>
                                    <w:left w:val="none" w:sz="0" w:space="0" w:color="auto"/>
                                    <w:bottom w:val="none" w:sz="0" w:space="0" w:color="auto"/>
                                    <w:right w:val="none" w:sz="0" w:space="0" w:color="auto"/>
                                  </w:divBdr>
                                </w:div>
                              </w:divsChild>
                            </w:div>
                            <w:div w:id="1895923680">
                              <w:marLeft w:val="0"/>
                              <w:marRight w:val="0"/>
                              <w:marTop w:val="0"/>
                              <w:marBottom w:val="0"/>
                              <w:divBdr>
                                <w:top w:val="none" w:sz="0" w:space="0" w:color="auto"/>
                                <w:left w:val="none" w:sz="0" w:space="0" w:color="auto"/>
                                <w:bottom w:val="none" w:sz="0" w:space="0" w:color="auto"/>
                                <w:right w:val="none" w:sz="0" w:space="0" w:color="auto"/>
                              </w:divBdr>
                              <w:divsChild>
                                <w:div w:id="2038461264">
                                  <w:marLeft w:val="0"/>
                                  <w:marRight w:val="0"/>
                                  <w:marTop w:val="0"/>
                                  <w:marBottom w:val="0"/>
                                  <w:divBdr>
                                    <w:top w:val="none" w:sz="0" w:space="0" w:color="auto"/>
                                    <w:left w:val="none" w:sz="0" w:space="0" w:color="auto"/>
                                    <w:bottom w:val="none" w:sz="0" w:space="0" w:color="auto"/>
                                    <w:right w:val="none" w:sz="0" w:space="0" w:color="auto"/>
                                  </w:divBdr>
                                </w:div>
                              </w:divsChild>
                            </w:div>
                            <w:div w:id="608851589">
                              <w:marLeft w:val="0"/>
                              <w:marRight w:val="0"/>
                              <w:marTop w:val="0"/>
                              <w:marBottom w:val="120"/>
                              <w:divBdr>
                                <w:top w:val="none" w:sz="0" w:space="0" w:color="auto"/>
                                <w:left w:val="none" w:sz="0" w:space="0" w:color="auto"/>
                                <w:bottom w:val="none" w:sz="0" w:space="0" w:color="auto"/>
                                <w:right w:val="none" w:sz="0" w:space="0" w:color="auto"/>
                              </w:divBdr>
                              <w:divsChild>
                                <w:div w:id="1544439347">
                                  <w:marLeft w:val="0"/>
                                  <w:marRight w:val="0"/>
                                  <w:marTop w:val="0"/>
                                  <w:marBottom w:val="0"/>
                                  <w:divBdr>
                                    <w:top w:val="none" w:sz="0" w:space="0" w:color="auto"/>
                                    <w:left w:val="none" w:sz="0" w:space="0" w:color="auto"/>
                                    <w:bottom w:val="none" w:sz="0" w:space="0" w:color="auto"/>
                                    <w:right w:val="none" w:sz="0" w:space="0" w:color="auto"/>
                                  </w:divBdr>
                                </w:div>
                              </w:divsChild>
                            </w:div>
                            <w:div w:id="219512295">
                              <w:marLeft w:val="0"/>
                              <w:marRight w:val="0"/>
                              <w:marTop w:val="0"/>
                              <w:marBottom w:val="0"/>
                              <w:divBdr>
                                <w:top w:val="none" w:sz="0" w:space="0" w:color="auto"/>
                                <w:left w:val="none" w:sz="0" w:space="0" w:color="auto"/>
                                <w:bottom w:val="none" w:sz="0" w:space="0" w:color="auto"/>
                                <w:right w:val="none" w:sz="0" w:space="0" w:color="auto"/>
                              </w:divBdr>
                              <w:divsChild>
                                <w:div w:id="1460151716">
                                  <w:marLeft w:val="0"/>
                                  <w:marRight w:val="0"/>
                                  <w:marTop w:val="0"/>
                                  <w:marBottom w:val="0"/>
                                  <w:divBdr>
                                    <w:top w:val="none" w:sz="0" w:space="0" w:color="auto"/>
                                    <w:left w:val="none" w:sz="0" w:space="0" w:color="auto"/>
                                    <w:bottom w:val="none" w:sz="0" w:space="0" w:color="auto"/>
                                    <w:right w:val="none" w:sz="0" w:space="0" w:color="auto"/>
                                  </w:divBdr>
                                </w:div>
                              </w:divsChild>
                            </w:div>
                            <w:div w:id="260378718">
                              <w:marLeft w:val="0"/>
                              <w:marRight w:val="0"/>
                              <w:marTop w:val="0"/>
                              <w:marBottom w:val="120"/>
                              <w:divBdr>
                                <w:top w:val="none" w:sz="0" w:space="0" w:color="auto"/>
                                <w:left w:val="none" w:sz="0" w:space="0" w:color="auto"/>
                                <w:bottom w:val="none" w:sz="0" w:space="0" w:color="auto"/>
                                <w:right w:val="none" w:sz="0" w:space="0" w:color="auto"/>
                              </w:divBdr>
                              <w:divsChild>
                                <w:div w:id="617294715">
                                  <w:marLeft w:val="0"/>
                                  <w:marRight w:val="0"/>
                                  <w:marTop w:val="0"/>
                                  <w:marBottom w:val="0"/>
                                  <w:divBdr>
                                    <w:top w:val="none" w:sz="0" w:space="0" w:color="auto"/>
                                    <w:left w:val="none" w:sz="0" w:space="0" w:color="auto"/>
                                    <w:bottom w:val="none" w:sz="0" w:space="0" w:color="auto"/>
                                    <w:right w:val="none" w:sz="0" w:space="0" w:color="auto"/>
                                  </w:divBdr>
                                </w:div>
                              </w:divsChild>
                            </w:div>
                            <w:div w:id="179585899">
                              <w:marLeft w:val="0"/>
                              <w:marRight w:val="0"/>
                              <w:marTop w:val="0"/>
                              <w:marBottom w:val="0"/>
                              <w:divBdr>
                                <w:top w:val="none" w:sz="0" w:space="0" w:color="auto"/>
                                <w:left w:val="none" w:sz="0" w:space="0" w:color="auto"/>
                                <w:bottom w:val="none" w:sz="0" w:space="0" w:color="auto"/>
                                <w:right w:val="none" w:sz="0" w:space="0" w:color="auto"/>
                              </w:divBdr>
                              <w:divsChild>
                                <w:div w:id="1612740303">
                                  <w:marLeft w:val="0"/>
                                  <w:marRight w:val="0"/>
                                  <w:marTop w:val="0"/>
                                  <w:marBottom w:val="0"/>
                                  <w:divBdr>
                                    <w:top w:val="none" w:sz="0" w:space="0" w:color="auto"/>
                                    <w:left w:val="none" w:sz="0" w:space="0" w:color="auto"/>
                                    <w:bottom w:val="none" w:sz="0" w:space="0" w:color="auto"/>
                                    <w:right w:val="none" w:sz="0" w:space="0" w:color="auto"/>
                                  </w:divBdr>
                                </w:div>
                              </w:divsChild>
                            </w:div>
                            <w:div w:id="1524592047">
                              <w:marLeft w:val="0"/>
                              <w:marRight w:val="0"/>
                              <w:marTop w:val="0"/>
                              <w:marBottom w:val="120"/>
                              <w:divBdr>
                                <w:top w:val="none" w:sz="0" w:space="0" w:color="auto"/>
                                <w:left w:val="none" w:sz="0" w:space="0" w:color="auto"/>
                                <w:bottom w:val="none" w:sz="0" w:space="0" w:color="auto"/>
                                <w:right w:val="none" w:sz="0" w:space="0" w:color="auto"/>
                              </w:divBdr>
                              <w:divsChild>
                                <w:div w:id="31686187">
                                  <w:marLeft w:val="0"/>
                                  <w:marRight w:val="0"/>
                                  <w:marTop w:val="0"/>
                                  <w:marBottom w:val="0"/>
                                  <w:divBdr>
                                    <w:top w:val="none" w:sz="0" w:space="0" w:color="auto"/>
                                    <w:left w:val="none" w:sz="0" w:space="0" w:color="auto"/>
                                    <w:bottom w:val="none" w:sz="0" w:space="0" w:color="auto"/>
                                    <w:right w:val="none" w:sz="0" w:space="0" w:color="auto"/>
                                  </w:divBdr>
                                </w:div>
                              </w:divsChild>
                            </w:div>
                            <w:div w:id="264770663">
                              <w:marLeft w:val="0"/>
                              <w:marRight w:val="0"/>
                              <w:marTop w:val="0"/>
                              <w:marBottom w:val="0"/>
                              <w:divBdr>
                                <w:top w:val="none" w:sz="0" w:space="0" w:color="auto"/>
                                <w:left w:val="none" w:sz="0" w:space="0" w:color="auto"/>
                                <w:bottom w:val="none" w:sz="0" w:space="0" w:color="auto"/>
                                <w:right w:val="none" w:sz="0" w:space="0" w:color="auto"/>
                              </w:divBdr>
                              <w:divsChild>
                                <w:div w:id="2033073133">
                                  <w:marLeft w:val="0"/>
                                  <w:marRight w:val="0"/>
                                  <w:marTop w:val="0"/>
                                  <w:marBottom w:val="0"/>
                                  <w:divBdr>
                                    <w:top w:val="none" w:sz="0" w:space="0" w:color="auto"/>
                                    <w:left w:val="none" w:sz="0" w:space="0" w:color="auto"/>
                                    <w:bottom w:val="none" w:sz="0" w:space="0" w:color="auto"/>
                                    <w:right w:val="none" w:sz="0" w:space="0" w:color="auto"/>
                                  </w:divBdr>
                                </w:div>
                              </w:divsChild>
                            </w:div>
                            <w:div w:id="2091806287">
                              <w:marLeft w:val="0"/>
                              <w:marRight w:val="0"/>
                              <w:marTop w:val="0"/>
                              <w:marBottom w:val="120"/>
                              <w:divBdr>
                                <w:top w:val="none" w:sz="0" w:space="0" w:color="auto"/>
                                <w:left w:val="none" w:sz="0" w:space="0" w:color="auto"/>
                                <w:bottom w:val="none" w:sz="0" w:space="0" w:color="auto"/>
                                <w:right w:val="none" w:sz="0" w:space="0" w:color="auto"/>
                              </w:divBdr>
                              <w:divsChild>
                                <w:div w:id="1336153406">
                                  <w:marLeft w:val="0"/>
                                  <w:marRight w:val="0"/>
                                  <w:marTop w:val="0"/>
                                  <w:marBottom w:val="0"/>
                                  <w:divBdr>
                                    <w:top w:val="none" w:sz="0" w:space="0" w:color="auto"/>
                                    <w:left w:val="none" w:sz="0" w:space="0" w:color="auto"/>
                                    <w:bottom w:val="none" w:sz="0" w:space="0" w:color="auto"/>
                                    <w:right w:val="none" w:sz="0" w:space="0" w:color="auto"/>
                                  </w:divBdr>
                                </w:div>
                              </w:divsChild>
                            </w:div>
                            <w:div w:id="1568766453">
                              <w:marLeft w:val="0"/>
                              <w:marRight w:val="0"/>
                              <w:marTop w:val="0"/>
                              <w:marBottom w:val="0"/>
                              <w:divBdr>
                                <w:top w:val="none" w:sz="0" w:space="0" w:color="auto"/>
                                <w:left w:val="none" w:sz="0" w:space="0" w:color="auto"/>
                                <w:bottom w:val="none" w:sz="0" w:space="0" w:color="auto"/>
                                <w:right w:val="none" w:sz="0" w:space="0" w:color="auto"/>
                              </w:divBdr>
                              <w:divsChild>
                                <w:div w:id="1880437239">
                                  <w:marLeft w:val="0"/>
                                  <w:marRight w:val="0"/>
                                  <w:marTop w:val="0"/>
                                  <w:marBottom w:val="0"/>
                                  <w:divBdr>
                                    <w:top w:val="none" w:sz="0" w:space="0" w:color="auto"/>
                                    <w:left w:val="none" w:sz="0" w:space="0" w:color="auto"/>
                                    <w:bottom w:val="none" w:sz="0" w:space="0" w:color="auto"/>
                                    <w:right w:val="none" w:sz="0" w:space="0" w:color="auto"/>
                                  </w:divBdr>
                                </w:div>
                              </w:divsChild>
                            </w:div>
                            <w:div w:id="1524392379">
                              <w:marLeft w:val="0"/>
                              <w:marRight w:val="0"/>
                              <w:marTop w:val="0"/>
                              <w:marBottom w:val="120"/>
                              <w:divBdr>
                                <w:top w:val="none" w:sz="0" w:space="0" w:color="auto"/>
                                <w:left w:val="none" w:sz="0" w:space="0" w:color="auto"/>
                                <w:bottom w:val="none" w:sz="0" w:space="0" w:color="auto"/>
                                <w:right w:val="none" w:sz="0" w:space="0" w:color="auto"/>
                              </w:divBdr>
                              <w:divsChild>
                                <w:div w:id="1642149247">
                                  <w:marLeft w:val="0"/>
                                  <w:marRight w:val="0"/>
                                  <w:marTop w:val="0"/>
                                  <w:marBottom w:val="0"/>
                                  <w:divBdr>
                                    <w:top w:val="none" w:sz="0" w:space="0" w:color="auto"/>
                                    <w:left w:val="none" w:sz="0" w:space="0" w:color="auto"/>
                                    <w:bottom w:val="none" w:sz="0" w:space="0" w:color="auto"/>
                                    <w:right w:val="none" w:sz="0" w:space="0" w:color="auto"/>
                                  </w:divBdr>
                                </w:div>
                              </w:divsChild>
                            </w:div>
                            <w:div w:id="1501113716">
                              <w:marLeft w:val="0"/>
                              <w:marRight w:val="0"/>
                              <w:marTop w:val="0"/>
                              <w:marBottom w:val="0"/>
                              <w:divBdr>
                                <w:top w:val="none" w:sz="0" w:space="0" w:color="auto"/>
                                <w:left w:val="none" w:sz="0" w:space="0" w:color="auto"/>
                                <w:bottom w:val="none" w:sz="0" w:space="0" w:color="auto"/>
                                <w:right w:val="none" w:sz="0" w:space="0" w:color="auto"/>
                              </w:divBdr>
                              <w:divsChild>
                                <w:div w:id="1815372539">
                                  <w:marLeft w:val="0"/>
                                  <w:marRight w:val="0"/>
                                  <w:marTop w:val="0"/>
                                  <w:marBottom w:val="0"/>
                                  <w:divBdr>
                                    <w:top w:val="none" w:sz="0" w:space="0" w:color="auto"/>
                                    <w:left w:val="none" w:sz="0" w:space="0" w:color="auto"/>
                                    <w:bottom w:val="none" w:sz="0" w:space="0" w:color="auto"/>
                                    <w:right w:val="none" w:sz="0" w:space="0" w:color="auto"/>
                                  </w:divBdr>
                                </w:div>
                              </w:divsChild>
                            </w:div>
                            <w:div w:id="963199258">
                              <w:marLeft w:val="0"/>
                              <w:marRight w:val="0"/>
                              <w:marTop w:val="0"/>
                              <w:marBottom w:val="120"/>
                              <w:divBdr>
                                <w:top w:val="none" w:sz="0" w:space="0" w:color="auto"/>
                                <w:left w:val="none" w:sz="0" w:space="0" w:color="auto"/>
                                <w:bottom w:val="none" w:sz="0" w:space="0" w:color="auto"/>
                                <w:right w:val="none" w:sz="0" w:space="0" w:color="auto"/>
                              </w:divBdr>
                              <w:divsChild>
                                <w:div w:id="1355113954">
                                  <w:marLeft w:val="0"/>
                                  <w:marRight w:val="0"/>
                                  <w:marTop w:val="0"/>
                                  <w:marBottom w:val="0"/>
                                  <w:divBdr>
                                    <w:top w:val="none" w:sz="0" w:space="0" w:color="auto"/>
                                    <w:left w:val="none" w:sz="0" w:space="0" w:color="auto"/>
                                    <w:bottom w:val="none" w:sz="0" w:space="0" w:color="auto"/>
                                    <w:right w:val="none" w:sz="0" w:space="0" w:color="auto"/>
                                  </w:divBdr>
                                </w:div>
                              </w:divsChild>
                            </w:div>
                            <w:div w:id="906648774">
                              <w:marLeft w:val="0"/>
                              <w:marRight w:val="0"/>
                              <w:marTop w:val="0"/>
                              <w:marBottom w:val="0"/>
                              <w:divBdr>
                                <w:top w:val="none" w:sz="0" w:space="0" w:color="auto"/>
                                <w:left w:val="none" w:sz="0" w:space="0" w:color="auto"/>
                                <w:bottom w:val="none" w:sz="0" w:space="0" w:color="auto"/>
                                <w:right w:val="none" w:sz="0" w:space="0" w:color="auto"/>
                              </w:divBdr>
                              <w:divsChild>
                                <w:div w:id="330648062">
                                  <w:marLeft w:val="0"/>
                                  <w:marRight w:val="0"/>
                                  <w:marTop w:val="0"/>
                                  <w:marBottom w:val="0"/>
                                  <w:divBdr>
                                    <w:top w:val="none" w:sz="0" w:space="0" w:color="auto"/>
                                    <w:left w:val="none" w:sz="0" w:space="0" w:color="auto"/>
                                    <w:bottom w:val="none" w:sz="0" w:space="0" w:color="auto"/>
                                    <w:right w:val="none" w:sz="0" w:space="0" w:color="auto"/>
                                  </w:divBdr>
                                </w:div>
                              </w:divsChild>
                            </w:div>
                            <w:div w:id="668600328">
                              <w:marLeft w:val="0"/>
                              <w:marRight w:val="0"/>
                              <w:marTop w:val="0"/>
                              <w:marBottom w:val="120"/>
                              <w:divBdr>
                                <w:top w:val="none" w:sz="0" w:space="0" w:color="auto"/>
                                <w:left w:val="none" w:sz="0" w:space="0" w:color="auto"/>
                                <w:bottom w:val="none" w:sz="0" w:space="0" w:color="auto"/>
                                <w:right w:val="none" w:sz="0" w:space="0" w:color="auto"/>
                              </w:divBdr>
                              <w:divsChild>
                                <w:div w:id="1246501113">
                                  <w:marLeft w:val="0"/>
                                  <w:marRight w:val="0"/>
                                  <w:marTop w:val="0"/>
                                  <w:marBottom w:val="0"/>
                                  <w:divBdr>
                                    <w:top w:val="none" w:sz="0" w:space="0" w:color="auto"/>
                                    <w:left w:val="none" w:sz="0" w:space="0" w:color="auto"/>
                                    <w:bottom w:val="none" w:sz="0" w:space="0" w:color="auto"/>
                                    <w:right w:val="none" w:sz="0" w:space="0" w:color="auto"/>
                                  </w:divBdr>
                                </w:div>
                              </w:divsChild>
                            </w:div>
                            <w:div w:id="1473786847">
                              <w:marLeft w:val="0"/>
                              <w:marRight w:val="0"/>
                              <w:marTop w:val="0"/>
                              <w:marBottom w:val="0"/>
                              <w:divBdr>
                                <w:top w:val="none" w:sz="0" w:space="0" w:color="auto"/>
                                <w:left w:val="none" w:sz="0" w:space="0" w:color="auto"/>
                                <w:bottom w:val="none" w:sz="0" w:space="0" w:color="auto"/>
                                <w:right w:val="none" w:sz="0" w:space="0" w:color="auto"/>
                              </w:divBdr>
                              <w:divsChild>
                                <w:div w:id="603417476">
                                  <w:marLeft w:val="0"/>
                                  <w:marRight w:val="0"/>
                                  <w:marTop w:val="0"/>
                                  <w:marBottom w:val="0"/>
                                  <w:divBdr>
                                    <w:top w:val="none" w:sz="0" w:space="0" w:color="auto"/>
                                    <w:left w:val="none" w:sz="0" w:space="0" w:color="auto"/>
                                    <w:bottom w:val="none" w:sz="0" w:space="0" w:color="auto"/>
                                    <w:right w:val="none" w:sz="0" w:space="0" w:color="auto"/>
                                  </w:divBdr>
                                </w:div>
                              </w:divsChild>
                            </w:div>
                            <w:div w:id="1014499368">
                              <w:marLeft w:val="0"/>
                              <w:marRight w:val="0"/>
                              <w:marTop w:val="0"/>
                              <w:marBottom w:val="120"/>
                              <w:divBdr>
                                <w:top w:val="none" w:sz="0" w:space="0" w:color="auto"/>
                                <w:left w:val="none" w:sz="0" w:space="0" w:color="auto"/>
                                <w:bottom w:val="none" w:sz="0" w:space="0" w:color="auto"/>
                                <w:right w:val="none" w:sz="0" w:space="0" w:color="auto"/>
                              </w:divBdr>
                              <w:divsChild>
                                <w:div w:id="163084698">
                                  <w:marLeft w:val="0"/>
                                  <w:marRight w:val="0"/>
                                  <w:marTop w:val="0"/>
                                  <w:marBottom w:val="0"/>
                                  <w:divBdr>
                                    <w:top w:val="none" w:sz="0" w:space="0" w:color="auto"/>
                                    <w:left w:val="none" w:sz="0" w:space="0" w:color="auto"/>
                                    <w:bottom w:val="none" w:sz="0" w:space="0" w:color="auto"/>
                                    <w:right w:val="none" w:sz="0" w:space="0" w:color="auto"/>
                                  </w:divBdr>
                                </w:div>
                              </w:divsChild>
                            </w:div>
                            <w:div w:id="1529179716">
                              <w:marLeft w:val="0"/>
                              <w:marRight w:val="0"/>
                              <w:marTop w:val="0"/>
                              <w:marBottom w:val="0"/>
                              <w:divBdr>
                                <w:top w:val="none" w:sz="0" w:space="0" w:color="auto"/>
                                <w:left w:val="none" w:sz="0" w:space="0" w:color="auto"/>
                                <w:bottom w:val="none" w:sz="0" w:space="0" w:color="auto"/>
                                <w:right w:val="none" w:sz="0" w:space="0" w:color="auto"/>
                              </w:divBdr>
                              <w:divsChild>
                                <w:div w:id="1652824789">
                                  <w:marLeft w:val="0"/>
                                  <w:marRight w:val="0"/>
                                  <w:marTop w:val="0"/>
                                  <w:marBottom w:val="0"/>
                                  <w:divBdr>
                                    <w:top w:val="none" w:sz="0" w:space="0" w:color="auto"/>
                                    <w:left w:val="none" w:sz="0" w:space="0" w:color="auto"/>
                                    <w:bottom w:val="none" w:sz="0" w:space="0" w:color="auto"/>
                                    <w:right w:val="none" w:sz="0" w:space="0" w:color="auto"/>
                                  </w:divBdr>
                                </w:div>
                              </w:divsChild>
                            </w:div>
                            <w:div w:id="1721593163">
                              <w:marLeft w:val="0"/>
                              <w:marRight w:val="0"/>
                              <w:marTop w:val="0"/>
                              <w:marBottom w:val="120"/>
                              <w:divBdr>
                                <w:top w:val="none" w:sz="0" w:space="0" w:color="auto"/>
                                <w:left w:val="none" w:sz="0" w:space="0" w:color="auto"/>
                                <w:bottom w:val="none" w:sz="0" w:space="0" w:color="auto"/>
                                <w:right w:val="none" w:sz="0" w:space="0" w:color="auto"/>
                              </w:divBdr>
                              <w:divsChild>
                                <w:div w:id="1566791405">
                                  <w:marLeft w:val="0"/>
                                  <w:marRight w:val="0"/>
                                  <w:marTop w:val="0"/>
                                  <w:marBottom w:val="0"/>
                                  <w:divBdr>
                                    <w:top w:val="none" w:sz="0" w:space="0" w:color="auto"/>
                                    <w:left w:val="none" w:sz="0" w:space="0" w:color="auto"/>
                                    <w:bottom w:val="none" w:sz="0" w:space="0" w:color="auto"/>
                                    <w:right w:val="none" w:sz="0" w:space="0" w:color="auto"/>
                                  </w:divBdr>
                                </w:div>
                              </w:divsChild>
                            </w:div>
                            <w:div w:id="1398281982">
                              <w:marLeft w:val="0"/>
                              <w:marRight w:val="0"/>
                              <w:marTop w:val="0"/>
                              <w:marBottom w:val="0"/>
                              <w:divBdr>
                                <w:top w:val="none" w:sz="0" w:space="0" w:color="auto"/>
                                <w:left w:val="none" w:sz="0" w:space="0" w:color="auto"/>
                                <w:bottom w:val="none" w:sz="0" w:space="0" w:color="auto"/>
                                <w:right w:val="none" w:sz="0" w:space="0" w:color="auto"/>
                              </w:divBdr>
                              <w:divsChild>
                                <w:div w:id="1834759147">
                                  <w:marLeft w:val="0"/>
                                  <w:marRight w:val="0"/>
                                  <w:marTop w:val="0"/>
                                  <w:marBottom w:val="0"/>
                                  <w:divBdr>
                                    <w:top w:val="none" w:sz="0" w:space="0" w:color="auto"/>
                                    <w:left w:val="none" w:sz="0" w:space="0" w:color="auto"/>
                                    <w:bottom w:val="none" w:sz="0" w:space="0" w:color="auto"/>
                                    <w:right w:val="none" w:sz="0" w:space="0" w:color="auto"/>
                                  </w:divBdr>
                                </w:div>
                              </w:divsChild>
                            </w:div>
                            <w:div w:id="1322464068">
                              <w:marLeft w:val="0"/>
                              <w:marRight w:val="0"/>
                              <w:marTop w:val="0"/>
                              <w:marBottom w:val="120"/>
                              <w:divBdr>
                                <w:top w:val="none" w:sz="0" w:space="0" w:color="auto"/>
                                <w:left w:val="none" w:sz="0" w:space="0" w:color="auto"/>
                                <w:bottom w:val="none" w:sz="0" w:space="0" w:color="auto"/>
                                <w:right w:val="none" w:sz="0" w:space="0" w:color="auto"/>
                              </w:divBdr>
                              <w:divsChild>
                                <w:div w:id="756442952">
                                  <w:marLeft w:val="0"/>
                                  <w:marRight w:val="0"/>
                                  <w:marTop w:val="0"/>
                                  <w:marBottom w:val="0"/>
                                  <w:divBdr>
                                    <w:top w:val="none" w:sz="0" w:space="0" w:color="auto"/>
                                    <w:left w:val="none" w:sz="0" w:space="0" w:color="auto"/>
                                    <w:bottom w:val="none" w:sz="0" w:space="0" w:color="auto"/>
                                    <w:right w:val="none" w:sz="0" w:space="0" w:color="auto"/>
                                  </w:divBdr>
                                </w:div>
                              </w:divsChild>
                            </w:div>
                            <w:div w:id="1776898674">
                              <w:marLeft w:val="0"/>
                              <w:marRight w:val="0"/>
                              <w:marTop w:val="0"/>
                              <w:marBottom w:val="0"/>
                              <w:divBdr>
                                <w:top w:val="none" w:sz="0" w:space="0" w:color="auto"/>
                                <w:left w:val="none" w:sz="0" w:space="0" w:color="auto"/>
                                <w:bottom w:val="none" w:sz="0" w:space="0" w:color="auto"/>
                                <w:right w:val="none" w:sz="0" w:space="0" w:color="auto"/>
                              </w:divBdr>
                              <w:divsChild>
                                <w:div w:id="1398161939">
                                  <w:marLeft w:val="0"/>
                                  <w:marRight w:val="0"/>
                                  <w:marTop w:val="0"/>
                                  <w:marBottom w:val="0"/>
                                  <w:divBdr>
                                    <w:top w:val="none" w:sz="0" w:space="0" w:color="auto"/>
                                    <w:left w:val="none" w:sz="0" w:space="0" w:color="auto"/>
                                    <w:bottom w:val="none" w:sz="0" w:space="0" w:color="auto"/>
                                    <w:right w:val="none" w:sz="0" w:space="0" w:color="auto"/>
                                  </w:divBdr>
                                </w:div>
                              </w:divsChild>
                            </w:div>
                            <w:div w:id="1097025378">
                              <w:marLeft w:val="0"/>
                              <w:marRight w:val="0"/>
                              <w:marTop w:val="0"/>
                              <w:marBottom w:val="120"/>
                              <w:divBdr>
                                <w:top w:val="none" w:sz="0" w:space="0" w:color="auto"/>
                                <w:left w:val="none" w:sz="0" w:space="0" w:color="auto"/>
                                <w:bottom w:val="none" w:sz="0" w:space="0" w:color="auto"/>
                                <w:right w:val="none" w:sz="0" w:space="0" w:color="auto"/>
                              </w:divBdr>
                              <w:divsChild>
                                <w:div w:id="18805857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38757044">
      <w:bodyDiv w:val="1"/>
      <w:marLeft w:val="0"/>
      <w:marRight w:val="0"/>
      <w:marTop w:val="0"/>
      <w:marBottom w:val="0"/>
      <w:divBdr>
        <w:top w:val="none" w:sz="0" w:space="0" w:color="auto"/>
        <w:left w:val="none" w:sz="0" w:space="0" w:color="auto"/>
        <w:bottom w:val="none" w:sz="0" w:space="0" w:color="auto"/>
        <w:right w:val="none" w:sz="0" w:space="0" w:color="auto"/>
      </w:divBdr>
      <w:divsChild>
        <w:div w:id="1065421432">
          <w:marLeft w:val="0"/>
          <w:marRight w:val="-45"/>
          <w:marTop w:val="0"/>
          <w:marBottom w:val="0"/>
          <w:divBdr>
            <w:top w:val="none" w:sz="0" w:space="0" w:color="auto"/>
            <w:left w:val="none" w:sz="0" w:space="0" w:color="auto"/>
            <w:bottom w:val="none" w:sz="0" w:space="0" w:color="auto"/>
            <w:right w:val="none" w:sz="0" w:space="0" w:color="auto"/>
          </w:divBdr>
          <w:divsChild>
            <w:div w:id="1322125181">
              <w:marLeft w:val="0"/>
              <w:marRight w:val="0"/>
              <w:marTop w:val="0"/>
              <w:marBottom w:val="0"/>
              <w:divBdr>
                <w:top w:val="none" w:sz="0" w:space="0" w:color="auto"/>
                <w:left w:val="none" w:sz="0" w:space="0" w:color="auto"/>
                <w:bottom w:val="none" w:sz="0" w:space="0" w:color="auto"/>
                <w:right w:val="none" w:sz="0" w:space="0" w:color="auto"/>
              </w:divBdr>
              <w:divsChild>
                <w:div w:id="1828083150">
                  <w:marLeft w:val="0"/>
                  <w:marRight w:val="0"/>
                  <w:marTop w:val="0"/>
                  <w:marBottom w:val="0"/>
                  <w:divBdr>
                    <w:top w:val="none" w:sz="0" w:space="0" w:color="auto"/>
                    <w:left w:val="none" w:sz="0" w:space="0" w:color="auto"/>
                    <w:bottom w:val="none" w:sz="0" w:space="0" w:color="auto"/>
                    <w:right w:val="none" w:sz="0" w:space="0" w:color="auto"/>
                  </w:divBdr>
                  <w:divsChild>
                    <w:div w:id="1436290559">
                      <w:marLeft w:val="0"/>
                      <w:marRight w:val="0"/>
                      <w:marTop w:val="0"/>
                      <w:marBottom w:val="0"/>
                      <w:divBdr>
                        <w:top w:val="none" w:sz="0" w:space="0" w:color="auto"/>
                        <w:left w:val="none" w:sz="0" w:space="0" w:color="auto"/>
                        <w:bottom w:val="none" w:sz="0" w:space="0" w:color="auto"/>
                        <w:right w:val="none" w:sz="0" w:space="0" w:color="auto"/>
                      </w:divBdr>
                      <w:divsChild>
                        <w:div w:id="726611550">
                          <w:marLeft w:val="0"/>
                          <w:marRight w:val="0"/>
                          <w:marTop w:val="0"/>
                          <w:marBottom w:val="0"/>
                          <w:divBdr>
                            <w:top w:val="none" w:sz="0" w:space="0" w:color="auto"/>
                            <w:left w:val="none" w:sz="0" w:space="0" w:color="auto"/>
                            <w:bottom w:val="none" w:sz="0" w:space="0" w:color="auto"/>
                            <w:right w:val="none" w:sz="0" w:space="0" w:color="auto"/>
                          </w:divBdr>
                          <w:divsChild>
                            <w:div w:id="1167020176">
                              <w:marLeft w:val="0"/>
                              <w:marRight w:val="0"/>
                              <w:marTop w:val="0"/>
                              <w:marBottom w:val="0"/>
                              <w:divBdr>
                                <w:top w:val="none" w:sz="0" w:space="0" w:color="auto"/>
                                <w:left w:val="none" w:sz="0" w:space="0" w:color="auto"/>
                                <w:bottom w:val="none" w:sz="0" w:space="0" w:color="auto"/>
                                <w:right w:val="none" w:sz="0" w:space="0" w:color="auto"/>
                              </w:divBdr>
                            </w:div>
                            <w:div w:id="1274940065">
                              <w:marLeft w:val="0"/>
                              <w:marRight w:val="0"/>
                              <w:marTop w:val="75"/>
                              <w:marBottom w:val="0"/>
                              <w:divBdr>
                                <w:top w:val="none" w:sz="0" w:space="0" w:color="auto"/>
                                <w:left w:val="none" w:sz="0" w:space="0" w:color="auto"/>
                                <w:bottom w:val="none" w:sz="0" w:space="0" w:color="auto"/>
                                <w:right w:val="none" w:sz="0" w:space="0" w:color="auto"/>
                              </w:divBdr>
                            </w:div>
                            <w:div w:id="2119985990">
                              <w:marLeft w:val="0"/>
                              <w:marRight w:val="0"/>
                              <w:marTop w:val="0"/>
                              <w:marBottom w:val="0"/>
                              <w:divBdr>
                                <w:top w:val="none" w:sz="0" w:space="0" w:color="auto"/>
                                <w:left w:val="none" w:sz="0" w:space="0" w:color="auto"/>
                                <w:bottom w:val="none" w:sz="0" w:space="0" w:color="auto"/>
                                <w:right w:val="none" w:sz="0" w:space="0" w:color="auto"/>
                              </w:divBdr>
                              <w:divsChild>
                                <w:div w:id="1016888322">
                                  <w:marLeft w:val="0"/>
                                  <w:marRight w:val="0"/>
                                  <w:marTop w:val="0"/>
                                  <w:marBottom w:val="0"/>
                                  <w:divBdr>
                                    <w:top w:val="none" w:sz="0" w:space="0" w:color="auto"/>
                                    <w:left w:val="none" w:sz="0" w:space="0" w:color="auto"/>
                                    <w:bottom w:val="none" w:sz="0" w:space="0" w:color="auto"/>
                                    <w:right w:val="none" w:sz="0" w:space="0" w:color="auto"/>
                                  </w:divBdr>
                                </w:div>
                              </w:divsChild>
                            </w:div>
                            <w:div w:id="244265897">
                              <w:marLeft w:val="0"/>
                              <w:marRight w:val="0"/>
                              <w:marTop w:val="0"/>
                              <w:marBottom w:val="0"/>
                              <w:divBdr>
                                <w:top w:val="none" w:sz="0" w:space="0" w:color="auto"/>
                                <w:left w:val="none" w:sz="0" w:space="0" w:color="auto"/>
                                <w:bottom w:val="none" w:sz="0" w:space="0" w:color="auto"/>
                                <w:right w:val="none" w:sz="0" w:space="0" w:color="auto"/>
                              </w:divBdr>
                            </w:div>
                            <w:div w:id="1650745005">
                              <w:marLeft w:val="0"/>
                              <w:marRight w:val="0"/>
                              <w:marTop w:val="0"/>
                              <w:marBottom w:val="0"/>
                              <w:divBdr>
                                <w:top w:val="none" w:sz="0" w:space="0" w:color="auto"/>
                                <w:left w:val="none" w:sz="0" w:space="0" w:color="auto"/>
                                <w:bottom w:val="none" w:sz="0" w:space="0" w:color="auto"/>
                                <w:right w:val="none" w:sz="0" w:space="0" w:color="auto"/>
                              </w:divBdr>
                            </w:div>
                            <w:div w:id="837620747">
                              <w:marLeft w:val="0"/>
                              <w:marRight w:val="0"/>
                              <w:marTop w:val="0"/>
                              <w:marBottom w:val="0"/>
                              <w:divBdr>
                                <w:top w:val="none" w:sz="0" w:space="0" w:color="auto"/>
                                <w:left w:val="none" w:sz="0" w:space="0" w:color="auto"/>
                                <w:bottom w:val="none" w:sz="0" w:space="0" w:color="auto"/>
                                <w:right w:val="none" w:sz="0" w:space="0" w:color="auto"/>
                              </w:divBdr>
                            </w:div>
                            <w:div w:id="1711998316">
                              <w:marLeft w:val="0"/>
                              <w:marRight w:val="0"/>
                              <w:marTop w:val="0"/>
                              <w:marBottom w:val="0"/>
                              <w:divBdr>
                                <w:top w:val="none" w:sz="0" w:space="0" w:color="auto"/>
                                <w:left w:val="none" w:sz="0" w:space="0" w:color="auto"/>
                                <w:bottom w:val="none" w:sz="0" w:space="0" w:color="auto"/>
                                <w:right w:val="none" w:sz="0" w:space="0" w:color="auto"/>
                              </w:divBdr>
                            </w:div>
                            <w:div w:id="468281115">
                              <w:marLeft w:val="0"/>
                              <w:marRight w:val="0"/>
                              <w:marTop w:val="0"/>
                              <w:marBottom w:val="0"/>
                              <w:divBdr>
                                <w:top w:val="none" w:sz="0" w:space="0" w:color="auto"/>
                                <w:left w:val="none" w:sz="0" w:space="0" w:color="auto"/>
                                <w:bottom w:val="none" w:sz="0" w:space="0" w:color="auto"/>
                                <w:right w:val="none" w:sz="0" w:space="0" w:color="auto"/>
                              </w:divBdr>
                            </w:div>
                            <w:div w:id="299845147">
                              <w:marLeft w:val="0"/>
                              <w:marRight w:val="0"/>
                              <w:marTop w:val="0"/>
                              <w:marBottom w:val="0"/>
                              <w:divBdr>
                                <w:top w:val="none" w:sz="0" w:space="0" w:color="auto"/>
                                <w:left w:val="none" w:sz="0" w:space="0" w:color="auto"/>
                                <w:bottom w:val="none" w:sz="0" w:space="0" w:color="auto"/>
                                <w:right w:val="none" w:sz="0" w:space="0" w:color="auto"/>
                              </w:divBdr>
                            </w:div>
                            <w:div w:id="158926768">
                              <w:marLeft w:val="0"/>
                              <w:marRight w:val="0"/>
                              <w:marTop w:val="0"/>
                              <w:marBottom w:val="0"/>
                              <w:divBdr>
                                <w:top w:val="none" w:sz="0" w:space="0" w:color="auto"/>
                                <w:left w:val="none" w:sz="0" w:space="0" w:color="auto"/>
                                <w:bottom w:val="none" w:sz="0" w:space="0" w:color="auto"/>
                                <w:right w:val="none" w:sz="0" w:space="0" w:color="auto"/>
                              </w:divBdr>
                            </w:div>
                            <w:div w:id="1931700289">
                              <w:marLeft w:val="0"/>
                              <w:marRight w:val="0"/>
                              <w:marTop w:val="0"/>
                              <w:marBottom w:val="0"/>
                              <w:divBdr>
                                <w:top w:val="none" w:sz="0" w:space="0" w:color="auto"/>
                                <w:left w:val="none" w:sz="0" w:space="0" w:color="auto"/>
                                <w:bottom w:val="none" w:sz="0" w:space="0" w:color="auto"/>
                                <w:right w:val="none" w:sz="0" w:space="0" w:color="auto"/>
                              </w:divBdr>
                            </w:div>
                            <w:div w:id="982346587">
                              <w:marLeft w:val="0"/>
                              <w:marRight w:val="0"/>
                              <w:marTop w:val="0"/>
                              <w:marBottom w:val="0"/>
                              <w:divBdr>
                                <w:top w:val="none" w:sz="0" w:space="0" w:color="auto"/>
                                <w:left w:val="none" w:sz="0" w:space="0" w:color="auto"/>
                                <w:bottom w:val="none" w:sz="0" w:space="0" w:color="auto"/>
                                <w:right w:val="none" w:sz="0" w:space="0" w:color="auto"/>
                              </w:divBdr>
                            </w:div>
                            <w:div w:id="735128146">
                              <w:marLeft w:val="0"/>
                              <w:marRight w:val="0"/>
                              <w:marTop w:val="0"/>
                              <w:marBottom w:val="0"/>
                              <w:divBdr>
                                <w:top w:val="none" w:sz="0" w:space="0" w:color="auto"/>
                                <w:left w:val="none" w:sz="0" w:space="0" w:color="auto"/>
                                <w:bottom w:val="none" w:sz="0" w:space="0" w:color="auto"/>
                                <w:right w:val="none" w:sz="0" w:space="0" w:color="auto"/>
                              </w:divBdr>
                            </w:div>
                            <w:div w:id="571547587">
                              <w:marLeft w:val="0"/>
                              <w:marRight w:val="0"/>
                              <w:marTop w:val="0"/>
                              <w:marBottom w:val="0"/>
                              <w:divBdr>
                                <w:top w:val="none" w:sz="0" w:space="0" w:color="auto"/>
                                <w:left w:val="none" w:sz="0" w:space="0" w:color="auto"/>
                                <w:bottom w:val="none" w:sz="0" w:space="0" w:color="auto"/>
                                <w:right w:val="none" w:sz="0" w:space="0" w:color="auto"/>
                              </w:divBdr>
                            </w:div>
                            <w:div w:id="81802807">
                              <w:marLeft w:val="0"/>
                              <w:marRight w:val="0"/>
                              <w:marTop w:val="0"/>
                              <w:marBottom w:val="0"/>
                              <w:divBdr>
                                <w:top w:val="none" w:sz="0" w:space="0" w:color="auto"/>
                                <w:left w:val="none" w:sz="0" w:space="0" w:color="auto"/>
                                <w:bottom w:val="none" w:sz="0" w:space="0" w:color="auto"/>
                                <w:right w:val="none" w:sz="0" w:space="0" w:color="auto"/>
                              </w:divBdr>
                            </w:div>
                            <w:div w:id="1866941953">
                              <w:marLeft w:val="0"/>
                              <w:marRight w:val="0"/>
                              <w:marTop w:val="0"/>
                              <w:marBottom w:val="0"/>
                              <w:divBdr>
                                <w:top w:val="none" w:sz="0" w:space="0" w:color="auto"/>
                                <w:left w:val="none" w:sz="0" w:space="0" w:color="auto"/>
                                <w:bottom w:val="none" w:sz="0" w:space="0" w:color="auto"/>
                                <w:right w:val="none" w:sz="0" w:space="0" w:color="auto"/>
                              </w:divBdr>
                            </w:div>
                            <w:div w:id="790174132">
                              <w:marLeft w:val="0"/>
                              <w:marRight w:val="0"/>
                              <w:marTop w:val="0"/>
                              <w:marBottom w:val="0"/>
                              <w:divBdr>
                                <w:top w:val="none" w:sz="0" w:space="0" w:color="auto"/>
                                <w:left w:val="none" w:sz="0" w:space="0" w:color="auto"/>
                                <w:bottom w:val="none" w:sz="0" w:space="0" w:color="auto"/>
                                <w:right w:val="none" w:sz="0" w:space="0" w:color="auto"/>
                              </w:divBdr>
                            </w:div>
                            <w:div w:id="478571896">
                              <w:marLeft w:val="0"/>
                              <w:marRight w:val="0"/>
                              <w:marTop w:val="0"/>
                              <w:marBottom w:val="0"/>
                              <w:divBdr>
                                <w:top w:val="none" w:sz="0" w:space="0" w:color="auto"/>
                                <w:left w:val="none" w:sz="0" w:space="0" w:color="auto"/>
                                <w:bottom w:val="none" w:sz="0" w:space="0" w:color="auto"/>
                                <w:right w:val="none" w:sz="0" w:space="0" w:color="auto"/>
                              </w:divBdr>
                            </w:div>
                            <w:div w:id="1237745284">
                              <w:marLeft w:val="0"/>
                              <w:marRight w:val="0"/>
                              <w:marTop w:val="0"/>
                              <w:marBottom w:val="0"/>
                              <w:divBdr>
                                <w:top w:val="none" w:sz="0" w:space="0" w:color="auto"/>
                                <w:left w:val="none" w:sz="0" w:space="0" w:color="auto"/>
                                <w:bottom w:val="none" w:sz="0" w:space="0" w:color="auto"/>
                                <w:right w:val="none" w:sz="0" w:space="0" w:color="auto"/>
                              </w:divBdr>
                            </w:div>
                            <w:div w:id="1271472931">
                              <w:marLeft w:val="0"/>
                              <w:marRight w:val="0"/>
                              <w:marTop w:val="0"/>
                              <w:marBottom w:val="0"/>
                              <w:divBdr>
                                <w:top w:val="none" w:sz="0" w:space="0" w:color="auto"/>
                                <w:left w:val="none" w:sz="0" w:space="0" w:color="auto"/>
                                <w:bottom w:val="none" w:sz="0" w:space="0" w:color="auto"/>
                                <w:right w:val="none" w:sz="0" w:space="0" w:color="auto"/>
                              </w:divBdr>
                            </w:div>
                            <w:div w:id="1999457977">
                              <w:marLeft w:val="0"/>
                              <w:marRight w:val="0"/>
                              <w:marTop w:val="0"/>
                              <w:marBottom w:val="0"/>
                              <w:divBdr>
                                <w:top w:val="none" w:sz="0" w:space="0" w:color="auto"/>
                                <w:left w:val="none" w:sz="0" w:space="0" w:color="auto"/>
                                <w:bottom w:val="none" w:sz="0" w:space="0" w:color="auto"/>
                                <w:right w:val="none" w:sz="0" w:space="0" w:color="auto"/>
                              </w:divBdr>
                            </w:div>
                            <w:div w:id="1100881426">
                              <w:marLeft w:val="0"/>
                              <w:marRight w:val="0"/>
                              <w:marTop w:val="0"/>
                              <w:marBottom w:val="0"/>
                              <w:divBdr>
                                <w:top w:val="none" w:sz="0" w:space="0" w:color="auto"/>
                                <w:left w:val="none" w:sz="0" w:space="0" w:color="auto"/>
                                <w:bottom w:val="none" w:sz="0" w:space="0" w:color="auto"/>
                                <w:right w:val="none" w:sz="0" w:space="0" w:color="auto"/>
                              </w:divBdr>
                            </w:div>
                            <w:div w:id="777674217">
                              <w:marLeft w:val="0"/>
                              <w:marRight w:val="0"/>
                              <w:marTop w:val="0"/>
                              <w:marBottom w:val="0"/>
                              <w:divBdr>
                                <w:top w:val="none" w:sz="0" w:space="0" w:color="auto"/>
                                <w:left w:val="none" w:sz="0" w:space="0" w:color="auto"/>
                                <w:bottom w:val="none" w:sz="0" w:space="0" w:color="auto"/>
                                <w:right w:val="none" w:sz="0" w:space="0" w:color="auto"/>
                              </w:divBdr>
                            </w:div>
                            <w:div w:id="1606843361">
                              <w:marLeft w:val="0"/>
                              <w:marRight w:val="0"/>
                              <w:marTop w:val="0"/>
                              <w:marBottom w:val="0"/>
                              <w:divBdr>
                                <w:top w:val="none" w:sz="0" w:space="0" w:color="auto"/>
                                <w:left w:val="none" w:sz="0" w:space="0" w:color="auto"/>
                                <w:bottom w:val="none" w:sz="0" w:space="0" w:color="auto"/>
                                <w:right w:val="none" w:sz="0" w:space="0" w:color="auto"/>
                              </w:divBdr>
                            </w:div>
                            <w:div w:id="72708772">
                              <w:marLeft w:val="0"/>
                              <w:marRight w:val="0"/>
                              <w:marTop w:val="0"/>
                              <w:marBottom w:val="0"/>
                              <w:divBdr>
                                <w:top w:val="none" w:sz="0" w:space="0" w:color="auto"/>
                                <w:left w:val="none" w:sz="0" w:space="0" w:color="auto"/>
                                <w:bottom w:val="none" w:sz="0" w:space="0" w:color="auto"/>
                                <w:right w:val="none" w:sz="0" w:space="0" w:color="auto"/>
                              </w:divBdr>
                            </w:div>
                            <w:div w:id="8948942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90427952">
          <w:marLeft w:val="0"/>
          <w:marRight w:val="0"/>
          <w:marTop w:val="75"/>
          <w:marBottom w:val="0"/>
          <w:divBdr>
            <w:top w:val="none" w:sz="0" w:space="0" w:color="auto"/>
            <w:left w:val="none" w:sz="0" w:space="0" w:color="auto"/>
            <w:bottom w:val="none" w:sz="0" w:space="0" w:color="auto"/>
            <w:right w:val="none" w:sz="0" w:space="0" w:color="auto"/>
          </w:divBdr>
        </w:div>
        <w:div w:id="1314605332">
          <w:marLeft w:val="0"/>
          <w:marRight w:val="0"/>
          <w:marTop w:val="75"/>
          <w:marBottom w:val="75"/>
          <w:divBdr>
            <w:top w:val="none" w:sz="0" w:space="0" w:color="auto"/>
            <w:left w:val="none" w:sz="0" w:space="0" w:color="auto"/>
            <w:bottom w:val="none" w:sz="0" w:space="0" w:color="auto"/>
            <w:right w:val="none" w:sz="0" w:space="0" w:color="auto"/>
          </w:divBdr>
        </w:div>
        <w:div w:id="390930236">
          <w:marLeft w:val="0"/>
          <w:marRight w:val="0"/>
          <w:marTop w:val="0"/>
          <w:marBottom w:val="0"/>
          <w:divBdr>
            <w:top w:val="none" w:sz="0" w:space="0" w:color="auto"/>
            <w:left w:val="none" w:sz="0" w:space="0" w:color="auto"/>
            <w:bottom w:val="none" w:sz="0" w:space="0" w:color="auto"/>
            <w:right w:val="none" w:sz="0" w:space="0" w:color="auto"/>
          </w:divBdr>
          <w:divsChild>
            <w:div w:id="319433144">
              <w:marLeft w:val="0"/>
              <w:marRight w:val="0"/>
              <w:marTop w:val="0"/>
              <w:marBottom w:val="0"/>
              <w:divBdr>
                <w:top w:val="none" w:sz="0" w:space="0" w:color="auto"/>
                <w:left w:val="none" w:sz="0" w:space="0" w:color="auto"/>
                <w:bottom w:val="none" w:sz="0" w:space="0" w:color="auto"/>
                <w:right w:val="none" w:sz="0" w:space="0" w:color="auto"/>
              </w:divBdr>
            </w:div>
          </w:divsChild>
        </w:div>
        <w:div w:id="1242324965">
          <w:marLeft w:val="450"/>
          <w:marRight w:val="0"/>
          <w:marTop w:val="75"/>
          <w:marBottom w:val="75"/>
          <w:divBdr>
            <w:top w:val="none" w:sz="0" w:space="0" w:color="auto"/>
            <w:left w:val="none" w:sz="0" w:space="0" w:color="auto"/>
            <w:bottom w:val="none" w:sz="0" w:space="0" w:color="auto"/>
            <w:right w:val="none" w:sz="0" w:space="0" w:color="auto"/>
          </w:divBdr>
        </w:div>
        <w:div w:id="1841774313">
          <w:marLeft w:val="450"/>
          <w:marRight w:val="0"/>
          <w:marTop w:val="75"/>
          <w:marBottom w:val="75"/>
          <w:divBdr>
            <w:top w:val="none" w:sz="0" w:space="0" w:color="auto"/>
            <w:left w:val="none" w:sz="0" w:space="0" w:color="auto"/>
            <w:bottom w:val="none" w:sz="0" w:space="0" w:color="auto"/>
            <w:right w:val="none" w:sz="0" w:space="0" w:color="auto"/>
          </w:divBdr>
        </w:div>
      </w:divsChild>
    </w:div>
    <w:div w:id="254287209">
      <w:bodyDiv w:val="1"/>
      <w:marLeft w:val="0"/>
      <w:marRight w:val="0"/>
      <w:marTop w:val="0"/>
      <w:marBottom w:val="0"/>
      <w:divBdr>
        <w:top w:val="none" w:sz="0" w:space="0" w:color="auto"/>
        <w:left w:val="none" w:sz="0" w:space="0" w:color="auto"/>
        <w:bottom w:val="none" w:sz="0" w:space="0" w:color="auto"/>
        <w:right w:val="none" w:sz="0" w:space="0" w:color="auto"/>
      </w:divBdr>
      <w:divsChild>
        <w:div w:id="545915134">
          <w:marLeft w:val="0"/>
          <w:marRight w:val="-45"/>
          <w:marTop w:val="0"/>
          <w:marBottom w:val="0"/>
          <w:divBdr>
            <w:top w:val="none" w:sz="0" w:space="0" w:color="auto"/>
            <w:left w:val="none" w:sz="0" w:space="0" w:color="auto"/>
            <w:bottom w:val="none" w:sz="0" w:space="0" w:color="auto"/>
            <w:right w:val="none" w:sz="0" w:space="0" w:color="auto"/>
          </w:divBdr>
          <w:divsChild>
            <w:div w:id="1145511058">
              <w:marLeft w:val="0"/>
              <w:marRight w:val="0"/>
              <w:marTop w:val="0"/>
              <w:marBottom w:val="0"/>
              <w:divBdr>
                <w:top w:val="none" w:sz="0" w:space="0" w:color="auto"/>
                <w:left w:val="none" w:sz="0" w:space="0" w:color="auto"/>
                <w:bottom w:val="none" w:sz="0" w:space="0" w:color="auto"/>
                <w:right w:val="none" w:sz="0" w:space="0" w:color="auto"/>
              </w:divBdr>
              <w:divsChild>
                <w:div w:id="638221516">
                  <w:marLeft w:val="0"/>
                  <w:marRight w:val="0"/>
                  <w:marTop w:val="0"/>
                  <w:marBottom w:val="0"/>
                  <w:divBdr>
                    <w:top w:val="none" w:sz="0" w:space="0" w:color="auto"/>
                    <w:left w:val="none" w:sz="0" w:space="0" w:color="auto"/>
                    <w:bottom w:val="none" w:sz="0" w:space="0" w:color="auto"/>
                    <w:right w:val="none" w:sz="0" w:space="0" w:color="auto"/>
                  </w:divBdr>
                  <w:divsChild>
                    <w:div w:id="1951158862">
                      <w:marLeft w:val="0"/>
                      <w:marRight w:val="0"/>
                      <w:marTop w:val="0"/>
                      <w:marBottom w:val="0"/>
                      <w:divBdr>
                        <w:top w:val="none" w:sz="0" w:space="0" w:color="auto"/>
                        <w:left w:val="none" w:sz="0" w:space="0" w:color="auto"/>
                        <w:bottom w:val="none" w:sz="0" w:space="0" w:color="auto"/>
                        <w:right w:val="none" w:sz="0" w:space="0" w:color="auto"/>
                      </w:divBdr>
                      <w:divsChild>
                        <w:div w:id="2074623984">
                          <w:marLeft w:val="0"/>
                          <w:marRight w:val="0"/>
                          <w:marTop w:val="0"/>
                          <w:marBottom w:val="0"/>
                          <w:divBdr>
                            <w:top w:val="none" w:sz="0" w:space="0" w:color="auto"/>
                            <w:left w:val="none" w:sz="0" w:space="0" w:color="auto"/>
                            <w:bottom w:val="none" w:sz="0" w:space="0" w:color="auto"/>
                            <w:right w:val="none" w:sz="0" w:space="0" w:color="auto"/>
                          </w:divBdr>
                          <w:divsChild>
                            <w:div w:id="1037051517">
                              <w:marLeft w:val="0"/>
                              <w:marRight w:val="0"/>
                              <w:marTop w:val="150"/>
                              <w:marBottom w:val="0"/>
                              <w:divBdr>
                                <w:top w:val="none" w:sz="0" w:space="0" w:color="auto"/>
                                <w:left w:val="none" w:sz="0" w:space="0" w:color="auto"/>
                                <w:bottom w:val="none" w:sz="0" w:space="0" w:color="auto"/>
                                <w:right w:val="none" w:sz="0" w:space="0" w:color="auto"/>
                              </w:divBdr>
                            </w:div>
                            <w:div w:id="267928239">
                              <w:marLeft w:val="0"/>
                              <w:marRight w:val="0"/>
                              <w:marTop w:val="0"/>
                              <w:marBottom w:val="0"/>
                              <w:divBdr>
                                <w:top w:val="none" w:sz="0" w:space="0" w:color="auto"/>
                                <w:left w:val="none" w:sz="0" w:space="0" w:color="auto"/>
                                <w:bottom w:val="none" w:sz="0" w:space="0" w:color="auto"/>
                                <w:right w:val="none" w:sz="0" w:space="0" w:color="auto"/>
                              </w:divBdr>
                              <w:divsChild>
                                <w:div w:id="760106230">
                                  <w:marLeft w:val="0"/>
                                  <w:marRight w:val="0"/>
                                  <w:marTop w:val="0"/>
                                  <w:marBottom w:val="0"/>
                                  <w:divBdr>
                                    <w:top w:val="none" w:sz="0" w:space="0" w:color="auto"/>
                                    <w:left w:val="none" w:sz="0" w:space="0" w:color="auto"/>
                                    <w:bottom w:val="none" w:sz="0" w:space="0" w:color="auto"/>
                                    <w:right w:val="none" w:sz="0" w:space="0" w:color="auto"/>
                                  </w:divBdr>
                                </w:div>
                              </w:divsChild>
                            </w:div>
                            <w:div w:id="949825328">
                              <w:marLeft w:val="0"/>
                              <w:marRight w:val="0"/>
                              <w:marTop w:val="0"/>
                              <w:marBottom w:val="120"/>
                              <w:divBdr>
                                <w:top w:val="none" w:sz="0" w:space="0" w:color="auto"/>
                                <w:left w:val="none" w:sz="0" w:space="0" w:color="auto"/>
                                <w:bottom w:val="none" w:sz="0" w:space="0" w:color="auto"/>
                                <w:right w:val="none" w:sz="0" w:space="0" w:color="auto"/>
                              </w:divBdr>
                              <w:divsChild>
                                <w:div w:id="1027828851">
                                  <w:marLeft w:val="0"/>
                                  <w:marRight w:val="0"/>
                                  <w:marTop w:val="0"/>
                                  <w:marBottom w:val="0"/>
                                  <w:divBdr>
                                    <w:top w:val="none" w:sz="0" w:space="0" w:color="auto"/>
                                    <w:left w:val="none" w:sz="0" w:space="0" w:color="auto"/>
                                    <w:bottom w:val="none" w:sz="0" w:space="0" w:color="auto"/>
                                    <w:right w:val="none" w:sz="0" w:space="0" w:color="auto"/>
                                  </w:divBdr>
                                </w:div>
                                <w:div w:id="676005428">
                                  <w:marLeft w:val="0"/>
                                  <w:marRight w:val="0"/>
                                  <w:marTop w:val="0"/>
                                  <w:marBottom w:val="0"/>
                                  <w:divBdr>
                                    <w:top w:val="none" w:sz="0" w:space="0" w:color="auto"/>
                                    <w:left w:val="none" w:sz="0" w:space="0" w:color="auto"/>
                                    <w:bottom w:val="none" w:sz="0" w:space="0" w:color="auto"/>
                                    <w:right w:val="none" w:sz="0" w:space="0" w:color="auto"/>
                                  </w:divBdr>
                                </w:div>
                                <w:div w:id="53628723">
                                  <w:marLeft w:val="0"/>
                                  <w:marRight w:val="0"/>
                                  <w:marTop w:val="0"/>
                                  <w:marBottom w:val="0"/>
                                  <w:divBdr>
                                    <w:top w:val="none" w:sz="0" w:space="0" w:color="auto"/>
                                    <w:left w:val="none" w:sz="0" w:space="0" w:color="auto"/>
                                    <w:bottom w:val="none" w:sz="0" w:space="0" w:color="auto"/>
                                    <w:right w:val="none" w:sz="0" w:space="0" w:color="auto"/>
                                  </w:divBdr>
                                </w:div>
                                <w:div w:id="1720081616">
                                  <w:marLeft w:val="0"/>
                                  <w:marRight w:val="0"/>
                                  <w:marTop w:val="0"/>
                                  <w:marBottom w:val="0"/>
                                  <w:divBdr>
                                    <w:top w:val="none" w:sz="0" w:space="0" w:color="auto"/>
                                    <w:left w:val="none" w:sz="0" w:space="0" w:color="auto"/>
                                    <w:bottom w:val="none" w:sz="0" w:space="0" w:color="auto"/>
                                    <w:right w:val="none" w:sz="0" w:space="0" w:color="auto"/>
                                  </w:divBdr>
                                </w:div>
                                <w:div w:id="1235748083">
                                  <w:marLeft w:val="0"/>
                                  <w:marRight w:val="0"/>
                                  <w:marTop w:val="0"/>
                                  <w:marBottom w:val="0"/>
                                  <w:divBdr>
                                    <w:top w:val="none" w:sz="0" w:space="0" w:color="auto"/>
                                    <w:left w:val="none" w:sz="0" w:space="0" w:color="auto"/>
                                    <w:bottom w:val="none" w:sz="0" w:space="0" w:color="auto"/>
                                    <w:right w:val="none" w:sz="0" w:space="0" w:color="auto"/>
                                  </w:divBdr>
                                </w:div>
                                <w:div w:id="1522624093">
                                  <w:marLeft w:val="0"/>
                                  <w:marRight w:val="0"/>
                                  <w:marTop w:val="0"/>
                                  <w:marBottom w:val="0"/>
                                  <w:divBdr>
                                    <w:top w:val="none" w:sz="0" w:space="0" w:color="auto"/>
                                    <w:left w:val="none" w:sz="0" w:space="0" w:color="auto"/>
                                    <w:bottom w:val="none" w:sz="0" w:space="0" w:color="auto"/>
                                    <w:right w:val="none" w:sz="0" w:space="0" w:color="auto"/>
                                  </w:divBdr>
                                </w:div>
                                <w:div w:id="702823742">
                                  <w:marLeft w:val="0"/>
                                  <w:marRight w:val="0"/>
                                  <w:marTop w:val="0"/>
                                  <w:marBottom w:val="0"/>
                                  <w:divBdr>
                                    <w:top w:val="none" w:sz="0" w:space="0" w:color="auto"/>
                                    <w:left w:val="none" w:sz="0" w:space="0" w:color="auto"/>
                                    <w:bottom w:val="none" w:sz="0" w:space="0" w:color="auto"/>
                                    <w:right w:val="none" w:sz="0" w:space="0" w:color="auto"/>
                                  </w:divBdr>
                                </w:div>
                                <w:div w:id="464010563">
                                  <w:marLeft w:val="0"/>
                                  <w:marRight w:val="0"/>
                                  <w:marTop w:val="0"/>
                                  <w:marBottom w:val="0"/>
                                  <w:divBdr>
                                    <w:top w:val="none" w:sz="0" w:space="0" w:color="auto"/>
                                    <w:left w:val="none" w:sz="0" w:space="0" w:color="auto"/>
                                    <w:bottom w:val="none" w:sz="0" w:space="0" w:color="auto"/>
                                    <w:right w:val="none" w:sz="0" w:space="0" w:color="auto"/>
                                  </w:divBdr>
                                </w:div>
                                <w:div w:id="1017079622">
                                  <w:marLeft w:val="0"/>
                                  <w:marRight w:val="0"/>
                                  <w:marTop w:val="0"/>
                                  <w:marBottom w:val="0"/>
                                  <w:divBdr>
                                    <w:top w:val="none" w:sz="0" w:space="0" w:color="auto"/>
                                    <w:left w:val="none" w:sz="0" w:space="0" w:color="auto"/>
                                    <w:bottom w:val="none" w:sz="0" w:space="0" w:color="auto"/>
                                    <w:right w:val="none" w:sz="0" w:space="0" w:color="auto"/>
                                  </w:divBdr>
                                </w:div>
                                <w:div w:id="3828976">
                                  <w:marLeft w:val="0"/>
                                  <w:marRight w:val="0"/>
                                  <w:marTop w:val="0"/>
                                  <w:marBottom w:val="0"/>
                                  <w:divBdr>
                                    <w:top w:val="none" w:sz="0" w:space="0" w:color="auto"/>
                                    <w:left w:val="none" w:sz="0" w:space="0" w:color="auto"/>
                                    <w:bottom w:val="none" w:sz="0" w:space="0" w:color="auto"/>
                                    <w:right w:val="none" w:sz="0" w:space="0" w:color="auto"/>
                                  </w:divBdr>
                                </w:div>
                                <w:div w:id="1563903878">
                                  <w:marLeft w:val="0"/>
                                  <w:marRight w:val="0"/>
                                  <w:marTop w:val="0"/>
                                  <w:marBottom w:val="0"/>
                                  <w:divBdr>
                                    <w:top w:val="none" w:sz="0" w:space="0" w:color="auto"/>
                                    <w:left w:val="none" w:sz="0" w:space="0" w:color="auto"/>
                                    <w:bottom w:val="none" w:sz="0" w:space="0" w:color="auto"/>
                                    <w:right w:val="none" w:sz="0" w:space="0" w:color="auto"/>
                                  </w:divBdr>
                                </w:div>
                                <w:div w:id="1908764007">
                                  <w:marLeft w:val="0"/>
                                  <w:marRight w:val="0"/>
                                  <w:marTop w:val="0"/>
                                  <w:marBottom w:val="0"/>
                                  <w:divBdr>
                                    <w:top w:val="none" w:sz="0" w:space="0" w:color="auto"/>
                                    <w:left w:val="none" w:sz="0" w:space="0" w:color="auto"/>
                                    <w:bottom w:val="none" w:sz="0" w:space="0" w:color="auto"/>
                                    <w:right w:val="none" w:sz="0" w:space="0" w:color="auto"/>
                                  </w:divBdr>
                                </w:div>
                              </w:divsChild>
                            </w:div>
                            <w:div w:id="623732849">
                              <w:marLeft w:val="0"/>
                              <w:marRight w:val="0"/>
                              <w:marTop w:val="0"/>
                              <w:marBottom w:val="0"/>
                              <w:divBdr>
                                <w:top w:val="none" w:sz="0" w:space="0" w:color="auto"/>
                                <w:left w:val="none" w:sz="0" w:space="0" w:color="auto"/>
                                <w:bottom w:val="none" w:sz="0" w:space="0" w:color="auto"/>
                                <w:right w:val="none" w:sz="0" w:space="0" w:color="auto"/>
                              </w:divBdr>
                              <w:divsChild>
                                <w:div w:id="1223250450">
                                  <w:marLeft w:val="0"/>
                                  <w:marRight w:val="0"/>
                                  <w:marTop w:val="0"/>
                                  <w:marBottom w:val="0"/>
                                  <w:divBdr>
                                    <w:top w:val="none" w:sz="0" w:space="0" w:color="auto"/>
                                    <w:left w:val="none" w:sz="0" w:space="0" w:color="auto"/>
                                    <w:bottom w:val="none" w:sz="0" w:space="0" w:color="auto"/>
                                    <w:right w:val="none" w:sz="0" w:space="0" w:color="auto"/>
                                  </w:divBdr>
                                </w:div>
                              </w:divsChild>
                            </w:div>
                            <w:div w:id="1008024352">
                              <w:marLeft w:val="0"/>
                              <w:marRight w:val="0"/>
                              <w:marTop w:val="0"/>
                              <w:marBottom w:val="120"/>
                              <w:divBdr>
                                <w:top w:val="none" w:sz="0" w:space="0" w:color="auto"/>
                                <w:left w:val="none" w:sz="0" w:space="0" w:color="auto"/>
                                <w:bottom w:val="none" w:sz="0" w:space="0" w:color="auto"/>
                                <w:right w:val="none" w:sz="0" w:space="0" w:color="auto"/>
                              </w:divBdr>
                              <w:divsChild>
                                <w:div w:id="1457522660">
                                  <w:marLeft w:val="0"/>
                                  <w:marRight w:val="0"/>
                                  <w:marTop w:val="0"/>
                                  <w:marBottom w:val="0"/>
                                  <w:divBdr>
                                    <w:top w:val="none" w:sz="0" w:space="0" w:color="auto"/>
                                    <w:left w:val="none" w:sz="0" w:space="0" w:color="auto"/>
                                    <w:bottom w:val="none" w:sz="0" w:space="0" w:color="auto"/>
                                    <w:right w:val="none" w:sz="0" w:space="0" w:color="auto"/>
                                  </w:divBdr>
                                </w:div>
                                <w:div w:id="1193416227">
                                  <w:marLeft w:val="0"/>
                                  <w:marRight w:val="0"/>
                                  <w:marTop w:val="0"/>
                                  <w:marBottom w:val="0"/>
                                  <w:divBdr>
                                    <w:top w:val="none" w:sz="0" w:space="0" w:color="auto"/>
                                    <w:left w:val="none" w:sz="0" w:space="0" w:color="auto"/>
                                    <w:bottom w:val="none" w:sz="0" w:space="0" w:color="auto"/>
                                    <w:right w:val="none" w:sz="0" w:space="0" w:color="auto"/>
                                  </w:divBdr>
                                </w:div>
                              </w:divsChild>
                            </w:div>
                            <w:div w:id="1391806361">
                              <w:marLeft w:val="0"/>
                              <w:marRight w:val="0"/>
                              <w:marTop w:val="0"/>
                              <w:marBottom w:val="0"/>
                              <w:divBdr>
                                <w:top w:val="none" w:sz="0" w:space="0" w:color="auto"/>
                                <w:left w:val="none" w:sz="0" w:space="0" w:color="auto"/>
                                <w:bottom w:val="none" w:sz="0" w:space="0" w:color="auto"/>
                                <w:right w:val="none" w:sz="0" w:space="0" w:color="auto"/>
                              </w:divBdr>
                              <w:divsChild>
                                <w:div w:id="1293903344">
                                  <w:marLeft w:val="0"/>
                                  <w:marRight w:val="0"/>
                                  <w:marTop w:val="0"/>
                                  <w:marBottom w:val="0"/>
                                  <w:divBdr>
                                    <w:top w:val="none" w:sz="0" w:space="0" w:color="auto"/>
                                    <w:left w:val="none" w:sz="0" w:space="0" w:color="auto"/>
                                    <w:bottom w:val="none" w:sz="0" w:space="0" w:color="auto"/>
                                    <w:right w:val="none" w:sz="0" w:space="0" w:color="auto"/>
                                  </w:divBdr>
                                </w:div>
                              </w:divsChild>
                            </w:div>
                            <w:div w:id="1883663935">
                              <w:marLeft w:val="0"/>
                              <w:marRight w:val="0"/>
                              <w:marTop w:val="0"/>
                              <w:marBottom w:val="120"/>
                              <w:divBdr>
                                <w:top w:val="none" w:sz="0" w:space="0" w:color="auto"/>
                                <w:left w:val="none" w:sz="0" w:space="0" w:color="auto"/>
                                <w:bottom w:val="none" w:sz="0" w:space="0" w:color="auto"/>
                                <w:right w:val="none" w:sz="0" w:space="0" w:color="auto"/>
                              </w:divBdr>
                              <w:divsChild>
                                <w:div w:id="1321808645">
                                  <w:marLeft w:val="0"/>
                                  <w:marRight w:val="0"/>
                                  <w:marTop w:val="0"/>
                                  <w:marBottom w:val="0"/>
                                  <w:divBdr>
                                    <w:top w:val="none" w:sz="0" w:space="0" w:color="auto"/>
                                    <w:left w:val="none" w:sz="0" w:space="0" w:color="auto"/>
                                    <w:bottom w:val="none" w:sz="0" w:space="0" w:color="auto"/>
                                    <w:right w:val="none" w:sz="0" w:space="0" w:color="auto"/>
                                  </w:divBdr>
                                </w:div>
                              </w:divsChild>
                            </w:div>
                            <w:div w:id="826212374">
                              <w:marLeft w:val="0"/>
                              <w:marRight w:val="0"/>
                              <w:marTop w:val="0"/>
                              <w:marBottom w:val="0"/>
                              <w:divBdr>
                                <w:top w:val="none" w:sz="0" w:space="0" w:color="auto"/>
                                <w:left w:val="none" w:sz="0" w:space="0" w:color="auto"/>
                                <w:bottom w:val="none" w:sz="0" w:space="0" w:color="auto"/>
                                <w:right w:val="none" w:sz="0" w:space="0" w:color="auto"/>
                              </w:divBdr>
                              <w:divsChild>
                                <w:div w:id="398021656">
                                  <w:marLeft w:val="0"/>
                                  <w:marRight w:val="0"/>
                                  <w:marTop w:val="0"/>
                                  <w:marBottom w:val="0"/>
                                  <w:divBdr>
                                    <w:top w:val="none" w:sz="0" w:space="0" w:color="auto"/>
                                    <w:left w:val="none" w:sz="0" w:space="0" w:color="auto"/>
                                    <w:bottom w:val="none" w:sz="0" w:space="0" w:color="auto"/>
                                    <w:right w:val="none" w:sz="0" w:space="0" w:color="auto"/>
                                  </w:divBdr>
                                </w:div>
                              </w:divsChild>
                            </w:div>
                            <w:div w:id="54861042">
                              <w:marLeft w:val="0"/>
                              <w:marRight w:val="0"/>
                              <w:marTop w:val="0"/>
                              <w:marBottom w:val="120"/>
                              <w:divBdr>
                                <w:top w:val="none" w:sz="0" w:space="0" w:color="auto"/>
                                <w:left w:val="none" w:sz="0" w:space="0" w:color="auto"/>
                                <w:bottom w:val="none" w:sz="0" w:space="0" w:color="auto"/>
                                <w:right w:val="none" w:sz="0" w:space="0" w:color="auto"/>
                              </w:divBdr>
                              <w:divsChild>
                                <w:div w:id="11744943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64574342">
      <w:bodyDiv w:val="1"/>
      <w:marLeft w:val="0"/>
      <w:marRight w:val="0"/>
      <w:marTop w:val="0"/>
      <w:marBottom w:val="0"/>
      <w:divBdr>
        <w:top w:val="none" w:sz="0" w:space="0" w:color="auto"/>
        <w:left w:val="none" w:sz="0" w:space="0" w:color="auto"/>
        <w:bottom w:val="none" w:sz="0" w:space="0" w:color="auto"/>
        <w:right w:val="none" w:sz="0" w:space="0" w:color="auto"/>
      </w:divBdr>
      <w:divsChild>
        <w:div w:id="889421230">
          <w:marLeft w:val="0"/>
          <w:marRight w:val="-45"/>
          <w:marTop w:val="0"/>
          <w:marBottom w:val="0"/>
          <w:divBdr>
            <w:top w:val="none" w:sz="0" w:space="0" w:color="auto"/>
            <w:left w:val="none" w:sz="0" w:space="0" w:color="auto"/>
            <w:bottom w:val="none" w:sz="0" w:space="0" w:color="auto"/>
            <w:right w:val="none" w:sz="0" w:space="0" w:color="auto"/>
          </w:divBdr>
          <w:divsChild>
            <w:div w:id="466552123">
              <w:marLeft w:val="0"/>
              <w:marRight w:val="0"/>
              <w:marTop w:val="0"/>
              <w:marBottom w:val="0"/>
              <w:divBdr>
                <w:top w:val="none" w:sz="0" w:space="0" w:color="auto"/>
                <w:left w:val="none" w:sz="0" w:space="0" w:color="auto"/>
                <w:bottom w:val="none" w:sz="0" w:space="0" w:color="auto"/>
                <w:right w:val="none" w:sz="0" w:space="0" w:color="auto"/>
              </w:divBdr>
              <w:divsChild>
                <w:div w:id="463037498">
                  <w:marLeft w:val="0"/>
                  <w:marRight w:val="0"/>
                  <w:marTop w:val="0"/>
                  <w:marBottom w:val="0"/>
                  <w:divBdr>
                    <w:top w:val="none" w:sz="0" w:space="0" w:color="auto"/>
                    <w:left w:val="none" w:sz="0" w:space="0" w:color="auto"/>
                    <w:bottom w:val="none" w:sz="0" w:space="0" w:color="auto"/>
                    <w:right w:val="none" w:sz="0" w:space="0" w:color="auto"/>
                  </w:divBdr>
                  <w:divsChild>
                    <w:div w:id="1545095227">
                      <w:marLeft w:val="0"/>
                      <w:marRight w:val="0"/>
                      <w:marTop w:val="0"/>
                      <w:marBottom w:val="0"/>
                      <w:divBdr>
                        <w:top w:val="none" w:sz="0" w:space="0" w:color="auto"/>
                        <w:left w:val="none" w:sz="0" w:space="0" w:color="auto"/>
                        <w:bottom w:val="none" w:sz="0" w:space="0" w:color="auto"/>
                        <w:right w:val="none" w:sz="0" w:space="0" w:color="auto"/>
                      </w:divBdr>
                      <w:divsChild>
                        <w:div w:id="1634675254">
                          <w:marLeft w:val="0"/>
                          <w:marRight w:val="0"/>
                          <w:marTop w:val="0"/>
                          <w:marBottom w:val="0"/>
                          <w:divBdr>
                            <w:top w:val="none" w:sz="0" w:space="0" w:color="auto"/>
                            <w:left w:val="none" w:sz="0" w:space="0" w:color="auto"/>
                            <w:bottom w:val="none" w:sz="0" w:space="0" w:color="auto"/>
                            <w:right w:val="none" w:sz="0" w:space="0" w:color="auto"/>
                          </w:divBdr>
                          <w:divsChild>
                            <w:div w:id="655576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37002013">
      <w:bodyDiv w:val="1"/>
      <w:marLeft w:val="0"/>
      <w:marRight w:val="0"/>
      <w:marTop w:val="0"/>
      <w:marBottom w:val="0"/>
      <w:divBdr>
        <w:top w:val="none" w:sz="0" w:space="0" w:color="auto"/>
        <w:left w:val="none" w:sz="0" w:space="0" w:color="auto"/>
        <w:bottom w:val="none" w:sz="0" w:space="0" w:color="auto"/>
        <w:right w:val="none" w:sz="0" w:space="0" w:color="auto"/>
      </w:divBdr>
      <w:divsChild>
        <w:div w:id="995109112">
          <w:marLeft w:val="0"/>
          <w:marRight w:val="-45"/>
          <w:marTop w:val="0"/>
          <w:marBottom w:val="0"/>
          <w:divBdr>
            <w:top w:val="none" w:sz="0" w:space="0" w:color="auto"/>
            <w:left w:val="none" w:sz="0" w:space="0" w:color="auto"/>
            <w:bottom w:val="none" w:sz="0" w:space="0" w:color="auto"/>
            <w:right w:val="none" w:sz="0" w:space="0" w:color="auto"/>
          </w:divBdr>
          <w:divsChild>
            <w:div w:id="2005819564">
              <w:marLeft w:val="0"/>
              <w:marRight w:val="0"/>
              <w:marTop w:val="0"/>
              <w:marBottom w:val="0"/>
              <w:divBdr>
                <w:top w:val="none" w:sz="0" w:space="0" w:color="auto"/>
                <w:left w:val="none" w:sz="0" w:space="0" w:color="auto"/>
                <w:bottom w:val="none" w:sz="0" w:space="0" w:color="auto"/>
                <w:right w:val="none" w:sz="0" w:space="0" w:color="auto"/>
              </w:divBdr>
              <w:divsChild>
                <w:div w:id="341901565">
                  <w:marLeft w:val="0"/>
                  <w:marRight w:val="0"/>
                  <w:marTop w:val="0"/>
                  <w:marBottom w:val="0"/>
                  <w:divBdr>
                    <w:top w:val="none" w:sz="0" w:space="0" w:color="auto"/>
                    <w:left w:val="none" w:sz="0" w:space="0" w:color="auto"/>
                    <w:bottom w:val="none" w:sz="0" w:space="0" w:color="auto"/>
                    <w:right w:val="none" w:sz="0" w:space="0" w:color="auto"/>
                  </w:divBdr>
                  <w:divsChild>
                    <w:div w:id="702093034">
                      <w:marLeft w:val="0"/>
                      <w:marRight w:val="0"/>
                      <w:marTop w:val="0"/>
                      <w:marBottom w:val="0"/>
                      <w:divBdr>
                        <w:top w:val="none" w:sz="0" w:space="0" w:color="auto"/>
                        <w:left w:val="none" w:sz="0" w:space="0" w:color="auto"/>
                        <w:bottom w:val="none" w:sz="0" w:space="0" w:color="auto"/>
                        <w:right w:val="none" w:sz="0" w:space="0" w:color="auto"/>
                      </w:divBdr>
                      <w:divsChild>
                        <w:div w:id="257564115">
                          <w:marLeft w:val="0"/>
                          <w:marRight w:val="0"/>
                          <w:marTop w:val="0"/>
                          <w:marBottom w:val="0"/>
                          <w:divBdr>
                            <w:top w:val="none" w:sz="0" w:space="0" w:color="auto"/>
                            <w:left w:val="none" w:sz="0" w:space="0" w:color="auto"/>
                            <w:bottom w:val="none" w:sz="0" w:space="0" w:color="auto"/>
                            <w:right w:val="none" w:sz="0" w:space="0" w:color="auto"/>
                          </w:divBdr>
                          <w:divsChild>
                            <w:div w:id="1655178747">
                              <w:marLeft w:val="0"/>
                              <w:marRight w:val="0"/>
                              <w:marTop w:val="0"/>
                              <w:marBottom w:val="120"/>
                              <w:divBdr>
                                <w:top w:val="none" w:sz="0" w:space="0" w:color="auto"/>
                                <w:left w:val="none" w:sz="0" w:space="0" w:color="auto"/>
                                <w:bottom w:val="none" w:sz="0" w:space="0" w:color="auto"/>
                                <w:right w:val="none" w:sz="0" w:space="0" w:color="auto"/>
                              </w:divBdr>
                              <w:divsChild>
                                <w:div w:id="1447039505">
                                  <w:marLeft w:val="0"/>
                                  <w:marRight w:val="0"/>
                                  <w:marTop w:val="0"/>
                                  <w:marBottom w:val="0"/>
                                  <w:divBdr>
                                    <w:top w:val="none" w:sz="0" w:space="0" w:color="auto"/>
                                    <w:left w:val="none" w:sz="0" w:space="0" w:color="auto"/>
                                    <w:bottom w:val="none" w:sz="0" w:space="0" w:color="auto"/>
                                    <w:right w:val="none" w:sz="0" w:space="0" w:color="auto"/>
                                  </w:divBdr>
                                </w:div>
                                <w:div w:id="456489960">
                                  <w:marLeft w:val="0"/>
                                  <w:marRight w:val="0"/>
                                  <w:marTop w:val="0"/>
                                  <w:marBottom w:val="0"/>
                                  <w:divBdr>
                                    <w:top w:val="none" w:sz="0" w:space="0" w:color="auto"/>
                                    <w:left w:val="none" w:sz="0" w:space="0" w:color="auto"/>
                                    <w:bottom w:val="none" w:sz="0" w:space="0" w:color="auto"/>
                                    <w:right w:val="none" w:sz="0" w:space="0" w:color="auto"/>
                                  </w:divBdr>
                                </w:div>
                                <w:div w:id="856046155">
                                  <w:marLeft w:val="0"/>
                                  <w:marRight w:val="0"/>
                                  <w:marTop w:val="0"/>
                                  <w:marBottom w:val="0"/>
                                  <w:divBdr>
                                    <w:top w:val="none" w:sz="0" w:space="0" w:color="auto"/>
                                    <w:left w:val="none" w:sz="0" w:space="0" w:color="auto"/>
                                    <w:bottom w:val="none" w:sz="0" w:space="0" w:color="auto"/>
                                    <w:right w:val="none" w:sz="0" w:space="0" w:color="auto"/>
                                  </w:divBdr>
                                </w:div>
                                <w:div w:id="1919755056">
                                  <w:marLeft w:val="0"/>
                                  <w:marRight w:val="0"/>
                                  <w:marTop w:val="0"/>
                                  <w:marBottom w:val="0"/>
                                  <w:divBdr>
                                    <w:top w:val="none" w:sz="0" w:space="0" w:color="auto"/>
                                    <w:left w:val="none" w:sz="0" w:space="0" w:color="auto"/>
                                    <w:bottom w:val="none" w:sz="0" w:space="0" w:color="auto"/>
                                    <w:right w:val="none" w:sz="0" w:space="0" w:color="auto"/>
                                  </w:divBdr>
                                </w:div>
                                <w:div w:id="173108445">
                                  <w:marLeft w:val="0"/>
                                  <w:marRight w:val="0"/>
                                  <w:marTop w:val="0"/>
                                  <w:marBottom w:val="0"/>
                                  <w:divBdr>
                                    <w:top w:val="none" w:sz="0" w:space="0" w:color="auto"/>
                                    <w:left w:val="none" w:sz="0" w:space="0" w:color="auto"/>
                                    <w:bottom w:val="none" w:sz="0" w:space="0" w:color="auto"/>
                                    <w:right w:val="none" w:sz="0" w:space="0" w:color="auto"/>
                                  </w:divBdr>
                                </w:div>
                                <w:div w:id="2139495308">
                                  <w:marLeft w:val="0"/>
                                  <w:marRight w:val="0"/>
                                  <w:marTop w:val="0"/>
                                  <w:marBottom w:val="0"/>
                                  <w:divBdr>
                                    <w:top w:val="none" w:sz="0" w:space="0" w:color="auto"/>
                                    <w:left w:val="none" w:sz="0" w:space="0" w:color="auto"/>
                                    <w:bottom w:val="none" w:sz="0" w:space="0" w:color="auto"/>
                                    <w:right w:val="none" w:sz="0" w:space="0" w:color="auto"/>
                                  </w:divBdr>
                                </w:div>
                              </w:divsChild>
                            </w:div>
                            <w:div w:id="187063528">
                              <w:marLeft w:val="0"/>
                              <w:marRight w:val="0"/>
                              <w:marTop w:val="0"/>
                              <w:marBottom w:val="0"/>
                              <w:divBdr>
                                <w:top w:val="none" w:sz="0" w:space="0" w:color="auto"/>
                                <w:left w:val="none" w:sz="0" w:space="0" w:color="auto"/>
                                <w:bottom w:val="none" w:sz="0" w:space="0" w:color="auto"/>
                                <w:right w:val="none" w:sz="0" w:space="0" w:color="auto"/>
                              </w:divBdr>
                              <w:divsChild>
                                <w:div w:id="88698998">
                                  <w:marLeft w:val="0"/>
                                  <w:marRight w:val="0"/>
                                  <w:marTop w:val="0"/>
                                  <w:marBottom w:val="0"/>
                                  <w:divBdr>
                                    <w:top w:val="none" w:sz="0" w:space="0" w:color="auto"/>
                                    <w:left w:val="none" w:sz="0" w:space="0" w:color="auto"/>
                                    <w:bottom w:val="none" w:sz="0" w:space="0" w:color="auto"/>
                                    <w:right w:val="none" w:sz="0" w:space="0" w:color="auto"/>
                                  </w:divBdr>
                                </w:div>
                              </w:divsChild>
                            </w:div>
                            <w:div w:id="1778023656">
                              <w:marLeft w:val="0"/>
                              <w:marRight w:val="0"/>
                              <w:marTop w:val="0"/>
                              <w:marBottom w:val="120"/>
                              <w:divBdr>
                                <w:top w:val="none" w:sz="0" w:space="0" w:color="auto"/>
                                <w:left w:val="none" w:sz="0" w:space="0" w:color="auto"/>
                                <w:bottom w:val="none" w:sz="0" w:space="0" w:color="auto"/>
                                <w:right w:val="none" w:sz="0" w:space="0" w:color="auto"/>
                              </w:divBdr>
                              <w:divsChild>
                                <w:div w:id="1251424221">
                                  <w:marLeft w:val="0"/>
                                  <w:marRight w:val="0"/>
                                  <w:marTop w:val="0"/>
                                  <w:marBottom w:val="0"/>
                                  <w:divBdr>
                                    <w:top w:val="none" w:sz="0" w:space="0" w:color="auto"/>
                                    <w:left w:val="none" w:sz="0" w:space="0" w:color="auto"/>
                                    <w:bottom w:val="none" w:sz="0" w:space="0" w:color="auto"/>
                                    <w:right w:val="none" w:sz="0" w:space="0" w:color="auto"/>
                                  </w:divBdr>
                                </w:div>
                                <w:div w:id="883909411">
                                  <w:marLeft w:val="0"/>
                                  <w:marRight w:val="0"/>
                                  <w:marTop w:val="0"/>
                                  <w:marBottom w:val="0"/>
                                  <w:divBdr>
                                    <w:top w:val="none" w:sz="0" w:space="0" w:color="auto"/>
                                    <w:left w:val="none" w:sz="0" w:space="0" w:color="auto"/>
                                    <w:bottom w:val="none" w:sz="0" w:space="0" w:color="auto"/>
                                    <w:right w:val="none" w:sz="0" w:space="0" w:color="auto"/>
                                  </w:divBdr>
                                </w:div>
                                <w:div w:id="1652056798">
                                  <w:marLeft w:val="0"/>
                                  <w:marRight w:val="0"/>
                                  <w:marTop w:val="0"/>
                                  <w:marBottom w:val="0"/>
                                  <w:divBdr>
                                    <w:top w:val="none" w:sz="0" w:space="0" w:color="auto"/>
                                    <w:left w:val="none" w:sz="0" w:space="0" w:color="auto"/>
                                    <w:bottom w:val="none" w:sz="0" w:space="0" w:color="auto"/>
                                    <w:right w:val="none" w:sz="0" w:space="0" w:color="auto"/>
                                  </w:divBdr>
                                </w:div>
                                <w:div w:id="66460195">
                                  <w:marLeft w:val="0"/>
                                  <w:marRight w:val="0"/>
                                  <w:marTop w:val="0"/>
                                  <w:marBottom w:val="0"/>
                                  <w:divBdr>
                                    <w:top w:val="none" w:sz="0" w:space="0" w:color="auto"/>
                                    <w:left w:val="none" w:sz="0" w:space="0" w:color="auto"/>
                                    <w:bottom w:val="none" w:sz="0" w:space="0" w:color="auto"/>
                                    <w:right w:val="none" w:sz="0" w:space="0" w:color="auto"/>
                                  </w:divBdr>
                                </w:div>
                                <w:div w:id="1152673563">
                                  <w:marLeft w:val="0"/>
                                  <w:marRight w:val="0"/>
                                  <w:marTop w:val="0"/>
                                  <w:marBottom w:val="0"/>
                                  <w:divBdr>
                                    <w:top w:val="none" w:sz="0" w:space="0" w:color="auto"/>
                                    <w:left w:val="none" w:sz="0" w:space="0" w:color="auto"/>
                                    <w:bottom w:val="none" w:sz="0" w:space="0" w:color="auto"/>
                                    <w:right w:val="none" w:sz="0" w:space="0" w:color="auto"/>
                                  </w:divBdr>
                                </w:div>
                                <w:div w:id="594243192">
                                  <w:marLeft w:val="0"/>
                                  <w:marRight w:val="0"/>
                                  <w:marTop w:val="0"/>
                                  <w:marBottom w:val="0"/>
                                  <w:divBdr>
                                    <w:top w:val="none" w:sz="0" w:space="0" w:color="auto"/>
                                    <w:left w:val="none" w:sz="0" w:space="0" w:color="auto"/>
                                    <w:bottom w:val="none" w:sz="0" w:space="0" w:color="auto"/>
                                    <w:right w:val="none" w:sz="0" w:space="0" w:color="auto"/>
                                  </w:divBdr>
                                </w:div>
                                <w:div w:id="700862294">
                                  <w:marLeft w:val="0"/>
                                  <w:marRight w:val="0"/>
                                  <w:marTop w:val="0"/>
                                  <w:marBottom w:val="0"/>
                                  <w:divBdr>
                                    <w:top w:val="none" w:sz="0" w:space="0" w:color="auto"/>
                                    <w:left w:val="none" w:sz="0" w:space="0" w:color="auto"/>
                                    <w:bottom w:val="none" w:sz="0" w:space="0" w:color="auto"/>
                                    <w:right w:val="none" w:sz="0" w:space="0" w:color="auto"/>
                                  </w:divBdr>
                                </w:div>
                                <w:div w:id="1084838507">
                                  <w:marLeft w:val="0"/>
                                  <w:marRight w:val="0"/>
                                  <w:marTop w:val="0"/>
                                  <w:marBottom w:val="0"/>
                                  <w:divBdr>
                                    <w:top w:val="none" w:sz="0" w:space="0" w:color="auto"/>
                                    <w:left w:val="none" w:sz="0" w:space="0" w:color="auto"/>
                                    <w:bottom w:val="none" w:sz="0" w:space="0" w:color="auto"/>
                                    <w:right w:val="none" w:sz="0" w:space="0" w:color="auto"/>
                                  </w:divBdr>
                                </w:div>
                                <w:div w:id="5309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79554304">
      <w:bodyDiv w:val="1"/>
      <w:marLeft w:val="0"/>
      <w:marRight w:val="0"/>
      <w:marTop w:val="0"/>
      <w:marBottom w:val="0"/>
      <w:divBdr>
        <w:top w:val="none" w:sz="0" w:space="0" w:color="auto"/>
        <w:left w:val="none" w:sz="0" w:space="0" w:color="auto"/>
        <w:bottom w:val="none" w:sz="0" w:space="0" w:color="auto"/>
        <w:right w:val="none" w:sz="0" w:space="0" w:color="auto"/>
      </w:divBdr>
      <w:divsChild>
        <w:div w:id="2106459496">
          <w:marLeft w:val="0"/>
          <w:marRight w:val="-45"/>
          <w:marTop w:val="0"/>
          <w:marBottom w:val="0"/>
          <w:divBdr>
            <w:top w:val="none" w:sz="0" w:space="0" w:color="auto"/>
            <w:left w:val="none" w:sz="0" w:space="0" w:color="auto"/>
            <w:bottom w:val="none" w:sz="0" w:space="0" w:color="auto"/>
            <w:right w:val="none" w:sz="0" w:space="0" w:color="auto"/>
          </w:divBdr>
          <w:divsChild>
            <w:div w:id="704251664">
              <w:marLeft w:val="0"/>
              <w:marRight w:val="0"/>
              <w:marTop w:val="0"/>
              <w:marBottom w:val="0"/>
              <w:divBdr>
                <w:top w:val="none" w:sz="0" w:space="0" w:color="auto"/>
                <w:left w:val="none" w:sz="0" w:space="0" w:color="auto"/>
                <w:bottom w:val="none" w:sz="0" w:space="0" w:color="auto"/>
                <w:right w:val="none" w:sz="0" w:space="0" w:color="auto"/>
              </w:divBdr>
              <w:divsChild>
                <w:div w:id="754085677">
                  <w:marLeft w:val="0"/>
                  <w:marRight w:val="0"/>
                  <w:marTop w:val="0"/>
                  <w:marBottom w:val="0"/>
                  <w:divBdr>
                    <w:top w:val="none" w:sz="0" w:space="0" w:color="auto"/>
                    <w:left w:val="none" w:sz="0" w:space="0" w:color="auto"/>
                    <w:bottom w:val="none" w:sz="0" w:space="0" w:color="auto"/>
                    <w:right w:val="none" w:sz="0" w:space="0" w:color="auto"/>
                  </w:divBdr>
                  <w:divsChild>
                    <w:div w:id="1631587717">
                      <w:marLeft w:val="0"/>
                      <w:marRight w:val="0"/>
                      <w:marTop w:val="0"/>
                      <w:marBottom w:val="0"/>
                      <w:divBdr>
                        <w:top w:val="none" w:sz="0" w:space="0" w:color="auto"/>
                        <w:left w:val="none" w:sz="0" w:space="0" w:color="auto"/>
                        <w:bottom w:val="none" w:sz="0" w:space="0" w:color="auto"/>
                        <w:right w:val="none" w:sz="0" w:space="0" w:color="auto"/>
                      </w:divBdr>
                      <w:divsChild>
                        <w:div w:id="1130053582">
                          <w:marLeft w:val="0"/>
                          <w:marRight w:val="0"/>
                          <w:marTop w:val="0"/>
                          <w:marBottom w:val="0"/>
                          <w:divBdr>
                            <w:top w:val="none" w:sz="0" w:space="0" w:color="auto"/>
                            <w:left w:val="none" w:sz="0" w:space="0" w:color="auto"/>
                            <w:bottom w:val="none" w:sz="0" w:space="0" w:color="auto"/>
                            <w:right w:val="none" w:sz="0" w:space="0" w:color="auto"/>
                          </w:divBdr>
                          <w:divsChild>
                            <w:div w:id="1169098174">
                              <w:marLeft w:val="0"/>
                              <w:marRight w:val="0"/>
                              <w:marTop w:val="0"/>
                              <w:marBottom w:val="0"/>
                              <w:divBdr>
                                <w:top w:val="none" w:sz="0" w:space="0" w:color="auto"/>
                                <w:left w:val="none" w:sz="0" w:space="0" w:color="auto"/>
                                <w:bottom w:val="none" w:sz="0" w:space="0" w:color="auto"/>
                                <w:right w:val="none" w:sz="0" w:space="0" w:color="auto"/>
                              </w:divBdr>
                            </w:div>
                            <w:div w:id="1301181709">
                              <w:marLeft w:val="0"/>
                              <w:marRight w:val="0"/>
                              <w:marTop w:val="75"/>
                              <w:marBottom w:val="0"/>
                              <w:divBdr>
                                <w:top w:val="none" w:sz="0" w:space="0" w:color="auto"/>
                                <w:left w:val="none" w:sz="0" w:space="0" w:color="auto"/>
                                <w:bottom w:val="none" w:sz="0" w:space="0" w:color="auto"/>
                                <w:right w:val="none" w:sz="0" w:space="0" w:color="auto"/>
                              </w:divBdr>
                            </w:div>
                            <w:div w:id="207493013">
                              <w:marLeft w:val="0"/>
                              <w:marRight w:val="0"/>
                              <w:marTop w:val="0"/>
                              <w:marBottom w:val="0"/>
                              <w:divBdr>
                                <w:top w:val="none" w:sz="0" w:space="0" w:color="auto"/>
                                <w:left w:val="none" w:sz="0" w:space="0" w:color="auto"/>
                                <w:bottom w:val="none" w:sz="0" w:space="0" w:color="auto"/>
                                <w:right w:val="none" w:sz="0" w:space="0" w:color="auto"/>
                              </w:divBdr>
                            </w:div>
                            <w:div w:id="832137652">
                              <w:marLeft w:val="0"/>
                              <w:marRight w:val="0"/>
                              <w:marTop w:val="0"/>
                              <w:marBottom w:val="0"/>
                              <w:divBdr>
                                <w:top w:val="none" w:sz="0" w:space="0" w:color="auto"/>
                                <w:left w:val="none" w:sz="0" w:space="0" w:color="auto"/>
                                <w:bottom w:val="none" w:sz="0" w:space="0" w:color="auto"/>
                                <w:right w:val="none" w:sz="0" w:space="0" w:color="auto"/>
                              </w:divBdr>
                            </w:div>
                            <w:div w:id="1300527751">
                              <w:marLeft w:val="0"/>
                              <w:marRight w:val="0"/>
                              <w:marTop w:val="0"/>
                              <w:marBottom w:val="0"/>
                              <w:divBdr>
                                <w:top w:val="none" w:sz="0" w:space="0" w:color="auto"/>
                                <w:left w:val="none" w:sz="0" w:space="0" w:color="auto"/>
                                <w:bottom w:val="none" w:sz="0" w:space="0" w:color="auto"/>
                                <w:right w:val="none" w:sz="0" w:space="0" w:color="auto"/>
                              </w:divBdr>
                            </w:div>
                            <w:div w:id="817192087">
                              <w:marLeft w:val="0"/>
                              <w:marRight w:val="0"/>
                              <w:marTop w:val="0"/>
                              <w:marBottom w:val="0"/>
                              <w:divBdr>
                                <w:top w:val="none" w:sz="0" w:space="0" w:color="auto"/>
                                <w:left w:val="none" w:sz="0" w:space="0" w:color="auto"/>
                                <w:bottom w:val="none" w:sz="0" w:space="0" w:color="auto"/>
                                <w:right w:val="none" w:sz="0" w:space="0" w:color="auto"/>
                              </w:divBdr>
                            </w:div>
                            <w:div w:id="784619105">
                              <w:marLeft w:val="0"/>
                              <w:marRight w:val="0"/>
                              <w:marTop w:val="0"/>
                              <w:marBottom w:val="0"/>
                              <w:divBdr>
                                <w:top w:val="none" w:sz="0" w:space="0" w:color="auto"/>
                                <w:left w:val="none" w:sz="0" w:space="0" w:color="auto"/>
                                <w:bottom w:val="none" w:sz="0" w:space="0" w:color="auto"/>
                                <w:right w:val="none" w:sz="0" w:space="0" w:color="auto"/>
                              </w:divBdr>
                            </w:div>
                            <w:div w:id="1761481681">
                              <w:marLeft w:val="0"/>
                              <w:marRight w:val="0"/>
                              <w:marTop w:val="0"/>
                              <w:marBottom w:val="0"/>
                              <w:divBdr>
                                <w:top w:val="none" w:sz="0" w:space="0" w:color="auto"/>
                                <w:left w:val="none" w:sz="0" w:space="0" w:color="auto"/>
                                <w:bottom w:val="none" w:sz="0" w:space="0" w:color="auto"/>
                                <w:right w:val="none" w:sz="0" w:space="0" w:color="auto"/>
                              </w:divBdr>
                            </w:div>
                            <w:div w:id="905651381">
                              <w:marLeft w:val="0"/>
                              <w:marRight w:val="0"/>
                              <w:marTop w:val="0"/>
                              <w:marBottom w:val="0"/>
                              <w:divBdr>
                                <w:top w:val="none" w:sz="0" w:space="0" w:color="auto"/>
                                <w:left w:val="none" w:sz="0" w:space="0" w:color="auto"/>
                                <w:bottom w:val="none" w:sz="0" w:space="0" w:color="auto"/>
                                <w:right w:val="none" w:sz="0" w:space="0" w:color="auto"/>
                              </w:divBdr>
                            </w:div>
                            <w:div w:id="1103499358">
                              <w:marLeft w:val="0"/>
                              <w:marRight w:val="0"/>
                              <w:marTop w:val="0"/>
                              <w:marBottom w:val="0"/>
                              <w:divBdr>
                                <w:top w:val="none" w:sz="0" w:space="0" w:color="auto"/>
                                <w:left w:val="none" w:sz="0" w:space="0" w:color="auto"/>
                                <w:bottom w:val="none" w:sz="0" w:space="0" w:color="auto"/>
                                <w:right w:val="none" w:sz="0" w:space="0" w:color="auto"/>
                              </w:divBdr>
                              <w:divsChild>
                                <w:div w:id="1450783059">
                                  <w:marLeft w:val="0"/>
                                  <w:marRight w:val="0"/>
                                  <w:marTop w:val="0"/>
                                  <w:marBottom w:val="0"/>
                                  <w:divBdr>
                                    <w:top w:val="none" w:sz="0" w:space="0" w:color="auto"/>
                                    <w:left w:val="none" w:sz="0" w:space="0" w:color="auto"/>
                                    <w:bottom w:val="none" w:sz="0" w:space="0" w:color="auto"/>
                                    <w:right w:val="none" w:sz="0" w:space="0" w:color="auto"/>
                                  </w:divBdr>
                                </w:div>
                              </w:divsChild>
                            </w:div>
                            <w:div w:id="1785270023">
                              <w:marLeft w:val="0"/>
                              <w:marRight w:val="0"/>
                              <w:marTop w:val="0"/>
                              <w:marBottom w:val="0"/>
                              <w:divBdr>
                                <w:top w:val="none" w:sz="0" w:space="0" w:color="auto"/>
                                <w:left w:val="none" w:sz="0" w:space="0" w:color="auto"/>
                                <w:bottom w:val="none" w:sz="0" w:space="0" w:color="auto"/>
                                <w:right w:val="none" w:sz="0" w:space="0" w:color="auto"/>
                              </w:divBdr>
                            </w:div>
                            <w:div w:id="138960949">
                              <w:marLeft w:val="0"/>
                              <w:marRight w:val="0"/>
                              <w:marTop w:val="0"/>
                              <w:marBottom w:val="0"/>
                              <w:divBdr>
                                <w:top w:val="none" w:sz="0" w:space="0" w:color="auto"/>
                                <w:left w:val="none" w:sz="0" w:space="0" w:color="auto"/>
                                <w:bottom w:val="none" w:sz="0" w:space="0" w:color="auto"/>
                                <w:right w:val="none" w:sz="0" w:space="0" w:color="auto"/>
                              </w:divBdr>
                            </w:div>
                            <w:div w:id="1719893929">
                              <w:marLeft w:val="0"/>
                              <w:marRight w:val="0"/>
                              <w:marTop w:val="0"/>
                              <w:marBottom w:val="0"/>
                              <w:divBdr>
                                <w:top w:val="none" w:sz="0" w:space="0" w:color="auto"/>
                                <w:left w:val="none" w:sz="0" w:space="0" w:color="auto"/>
                                <w:bottom w:val="none" w:sz="0" w:space="0" w:color="auto"/>
                                <w:right w:val="none" w:sz="0" w:space="0" w:color="auto"/>
                              </w:divBdr>
                            </w:div>
                            <w:div w:id="455833624">
                              <w:marLeft w:val="0"/>
                              <w:marRight w:val="0"/>
                              <w:marTop w:val="0"/>
                              <w:marBottom w:val="0"/>
                              <w:divBdr>
                                <w:top w:val="none" w:sz="0" w:space="0" w:color="auto"/>
                                <w:left w:val="none" w:sz="0" w:space="0" w:color="auto"/>
                                <w:bottom w:val="none" w:sz="0" w:space="0" w:color="auto"/>
                                <w:right w:val="none" w:sz="0" w:space="0" w:color="auto"/>
                              </w:divBdr>
                            </w:div>
                            <w:div w:id="1565488023">
                              <w:marLeft w:val="0"/>
                              <w:marRight w:val="0"/>
                              <w:marTop w:val="0"/>
                              <w:marBottom w:val="0"/>
                              <w:divBdr>
                                <w:top w:val="none" w:sz="0" w:space="0" w:color="auto"/>
                                <w:left w:val="none" w:sz="0" w:space="0" w:color="auto"/>
                                <w:bottom w:val="none" w:sz="0" w:space="0" w:color="auto"/>
                                <w:right w:val="none" w:sz="0" w:space="0" w:color="auto"/>
                              </w:divBdr>
                            </w:div>
                            <w:div w:id="24447233">
                              <w:marLeft w:val="0"/>
                              <w:marRight w:val="0"/>
                              <w:marTop w:val="0"/>
                              <w:marBottom w:val="0"/>
                              <w:divBdr>
                                <w:top w:val="none" w:sz="0" w:space="0" w:color="auto"/>
                                <w:left w:val="none" w:sz="0" w:space="0" w:color="auto"/>
                                <w:bottom w:val="none" w:sz="0" w:space="0" w:color="auto"/>
                                <w:right w:val="none" w:sz="0" w:space="0" w:color="auto"/>
                              </w:divBdr>
                            </w:div>
                            <w:div w:id="2063601418">
                              <w:marLeft w:val="0"/>
                              <w:marRight w:val="0"/>
                              <w:marTop w:val="0"/>
                              <w:marBottom w:val="0"/>
                              <w:divBdr>
                                <w:top w:val="none" w:sz="0" w:space="0" w:color="auto"/>
                                <w:left w:val="none" w:sz="0" w:space="0" w:color="auto"/>
                                <w:bottom w:val="none" w:sz="0" w:space="0" w:color="auto"/>
                                <w:right w:val="none" w:sz="0" w:space="0" w:color="auto"/>
                              </w:divBdr>
                            </w:div>
                            <w:div w:id="2079208606">
                              <w:marLeft w:val="0"/>
                              <w:marRight w:val="0"/>
                              <w:marTop w:val="0"/>
                              <w:marBottom w:val="0"/>
                              <w:divBdr>
                                <w:top w:val="none" w:sz="0" w:space="0" w:color="auto"/>
                                <w:left w:val="none" w:sz="0" w:space="0" w:color="auto"/>
                                <w:bottom w:val="none" w:sz="0" w:space="0" w:color="auto"/>
                                <w:right w:val="none" w:sz="0" w:space="0" w:color="auto"/>
                              </w:divBdr>
                            </w:div>
                            <w:div w:id="827743461">
                              <w:marLeft w:val="0"/>
                              <w:marRight w:val="0"/>
                              <w:marTop w:val="0"/>
                              <w:marBottom w:val="0"/>
                              <w:divBdr>
                                <w:top w:val="none" w:sz="0" w:space="0" w:color="auto"/>
                                <w:left w:val="none" w:sz="0" w:space="0" w:color="auto"/>
                                <w:bottom w:val="none" w:sz="0" w:space="0" w:color="auto"/>
                                <w:right w:val="none" w:sz="0" w:space="0" w:color="auto"/>
                              </w:divBdr>
                            </w:div>
                            <w:div w:id="1545290242">
                              <w:marLeft w:val="0"/>
                              <w:marRight w:val="0"/>
                              <w:marTop w:val="0"/>
                              <w:marBottom w:val="0"/>
                              <w:divBdr>
                                <w:top w:val="none" w:sz="0" w:space="0" w:color="auto"/>
                                <w:left w:val="none" w:sz="0" w:space="0" w:color="auto"/>
                                <w:bottom w:val="none" w:sz="0" w:space="0" w:color="auto"/>
                                <w:right w:val="none" w:sz="0" w:space="0" w:color="auto"/>
                              </w:divBdr>
                            </w:div>
                            <w:div w:id="1468086382">
                              <w:marLeft w:val="0"/>
                              <w:marRight w:val="0"/>
                              <w:marTop w:val="0"/>
                              <w:marBottom w:val="0"/>
                              <w:divBdr>
                                <w:top w:val="none" w:sz="0" w:space="0" w:color="auto"/>
                                <w:left w:val="none" w:sz="0" w:space="0" w:color="auto"/>
                                <w:bottom w:val="none" w:sz="0" w:space="0" w:color="auto"/>
                                <w:right w:val="none" w:sz="0" w:space="0" w:color="auto"/>
                              </w:divBdr>
                            </w:div>
                            <w:div w:id="1819179914">
                              <w:marLeft w:val="0"/>
                              <w:marRight w:val="0"/>
                              <w:marTop w:val="0"/>
                              <w:marBottom w:val="0"/>
                              <w:divBdr>
                                <w:top w:val="none" w:sz="0" w:space="0" w:color="auto"/>
                                <w:left w:val="none" w:sz="0" w:space="0" w:color="auto"/>
                                <w:bottom w:val="none" w:sz="0" w:space="0" w:color="auto"/>
                                <w:right w:val="none" w:sz="0" w:space="0" w:color="auto"/>
                              </w:divBdr>
                            </w:div>
                            <w:div w:id="140663608">
                              <w:marLeft w:val="0"/>
                              <w:marRight w:val="0"/>
                              <w:marTop w:val="0"/>
                              <w:marBottom w:val="0"/>
                              <w:divBdr>
                                <w:top w:val="none" w:sz="0" w:space="0" w:color="auto"/>
                                <w:left w:val="none" w:sz="0" w:space="0" w:color="auto"/>
                                <w:bottom w:val="none" w:sz="0" w:space="0" w:color="auto"/>
                                <w:right w:val="none" w:sz="0" w:space="0" w:color="auto"/>
                              </w:divBdr>
                            </w:div>
                            <w:div w:id="618225577">
                              <w:marLeft w:val="0"/>
                              <w:marRight w:val="0"/>
                              <w:marTop w:val="0"/>
                              <w:marBottom w:val="0"/>
                              <w:divBdr>
                                <w:top w:val="none" w:sz="0" w:space="0" w:color="auto"/>
                                <w:left w:val="none" w:sz="0" w:space="0" w:color="auto"/>
                                <w:bottom w:val="none" w:sz="0" w:space="0" w:color="auto"/>
                                <w:right w:val="none" w:sz="0" w:space="0" w:color="auto"/>
                              </w:divBdr>
                            </w:div>
                            <w:div w:id="2062289987">
                              <w:marLeft w:val="0"/>
                              <w:marRight w:val="0"/>
                              <w:marTop w:val="0"/>
                              <w:marBottom w:val="0"/>
                              <w:divBdr>
                                <w:top w:val="none" w:sz="0" w:space="0" w:color="auto"/>
                                <w:left w:val="none" w:sz="0" w:space="0" w:color="auto"/>
                                <w:bottom w:val="none" w:sz="0" w:space="0" w:color="auto"/>
                                <w:right w:val="none" w:sz="0" w:space="0" w:color="auto"/>
                              </w:divBdr>
                            </w:div>
                            <w:div w:id="2027514932">
                              <w:marLeft w:val="0"/>
                              <w:marRight w:val="0"/>
                              <w:marTop w:val="0"/>
                              <w:marBottom w:val="0"/>
                              <w:divBdr>
                                <w:top w:val="none" w:sz="0" w:space="0" w:color="auto"/>
                                <w:left w:val="none" w:sz="0" w:space="0" w:color="auto"/>
                                <w:bottom w:val="none" w:sz="0" w:space="0" w:color="auto"/>
                                <w:right w:val="none" w:sz="0" w:space="0" w:color="auto"/>
                              </w:divBdr>
                            </w:div>
                            <w:div w:id="576289511">
                              <w:marLeft w:val="0"/>
                              <w:marRight w:val="0"/>
                              <w:marTop w:val="0"/>
                              <w:marBottom w:val="0"/>
                              <w:divBdr>
                                <w:top w:val="none" w:sz="0" w:space="0" w:color="auto"/>
                                <w:left w:val="none" w:sz="0" w:space="0" w:color="auto"/>
                                <w:bottom w:val="none" w:sz="0" w:space="0" w:color="auto"/>
                                <w:right w:val="none" w:sz="0" w:space="0" w:color="auto"/>
                              </w:divBdr>
                            </w:div>
                            <w:div w:id="487525476">
                              <w:marLeft w:val="0"/>
                              <w:marRight w:val="0"/>
                              <w:marTop w:val="0"/>
                              <w:marBottom w:val="0"/>
                              <w:divBdr>
                                <w:top w:val="none" w:sz="0" w:space="0" w:color="auto"/>
                                <w:left w:val="none" w:sz="0" w:space="0" w:color="auto"/>
                                <w:bottom w:val="none" w:sz="0" w:space="0" w:color="auto"/>
                                <w:right w:val="none" w:sz="0" w:space="0" w:color="auto"/>
                              </w:divBdr>
                            </w:div>
                            <w:div w:id="1494494160">
                              <w:marLeft w:val="0"/>
                              <w:marRight w:val="0"/>
                              <w:marTop w:val="0"/>
                              <w:marBottom w:val="0"/>
                              <w:divBdr>
                                <w:top w:val="none" w:sz="0" w:space="0" w:color="auto"/>
                                <w:left w:val="none" w:sz="0" w:space="0" w:color="auto"/>
                                <w:bottom w:val="none" w:sz="0" w:space="0" w:color="auto"/>
                                <w:right w:val="none" w:sz="0" w:space="0" w:color="auto"/>
                              </w:divBdr>
                            </w:div>
                            <w:div w:id="1796482193">
                              <w:marLeft w:val="0"/>
                              <w:marRight w:val="0"/>
                              <w:marTop w:val="0"/>
                              <w:marBottom w:val="0"/>
                              <w:divBdr>
                                <w:top w:val="none" w:sz="0" w:space="0" w:color="auto"/>
                                <w:left w:val="none" w:sz="0" w:space="0" w:color="auto"/>
                                <w:bottom w:val="none" w:sz="0" w:space="0" w:color="auto"/>
                                <w:right w:val="none" w:sz="0" w:space="0" w:color="auto"/>
                              </w:divBdr>
                            </w:div>
                            <w:div w:id="1692997489">
                              <w:marLeft w:val="0"/>
                              <w:marRight w:val="0"/>
                              <w:marTop w:val="0"/>
                              <w:marBottom w:val="0"/>
                              <w:divBdr>
                                <w:top w:val="none" w:sz="0" w:space="0" w:color="auto"/>
                                <w:left w:val="none" w:sz="0" w:space="0" w:color="auto"/>
                                <w:bottom w:val="none" w:sz="0" w:space="0" w:color="auto"/>
                                <w:right w:val="none" w:sz="0" w:space="0" w:color="auto"/>
                              </w:divBdr>
                            </w:div>
                            <w:div w:id="13661298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0437328">
          <w:marLeft w:val="0"/>
          <w:marRight w:val="0"/>
          <w:marTop w:val="75"/>
          <w:marBottom w:val="0"/>
          <w:divBdr>
            <w:top w:val="none" w:sz="0" w:space="0" w:color="auto"/>
            <w:left w:val="none" w:sz="0" w:space="0" w:color="auto"/>
            <w:bottom w:val="none" w:sz="0" w:space="0" w:color="auto"/>
            <w:right w:val="none" w:sz="0" w:space="0" w:color="auto"/>
          </w:divBdr>
        </w:div>
        <w:div w:id="1932543219">
          <w:marLeft w:val="0"/>
          <w:marRight w:val="0"/>
          <w:marTop w:val="75"/>
          <w:marBottom w:val="75"/>
          <w:divBdr>
            <w:top w:val="none" w:sz="0" w:space="0" w:color="auto"/>
            <w:left w:val="none" w:sz="0" w:space="0" w:color="auto"/>
            <w:bottom w:val="none" w:sz="0" w:space="0" w:color="auto"/>
            <w:right w:val="none" w:sz="0" w:space="0" w:color="auto"/>
          </w:divBdr>
        </w:div>
        <w:div w:id="1814054681">
          <w:marLeft w:val="0"/>
          <w:marRight w:val="0"/>
          <w:marTop w:val="0"/>
          <w:marBottom w:val="0"/>
          <w:divBdr>
            <w:top w:val="none" w:sz="0" w:space="0" w:color="auto"/>
            <w:left w:val="none" w:sz="0" w:space="0" w:color="auto"/>
            <w:bottom w:val="none" w:sz="0" w:space="0" w:color="auto"/>
            <w:right w:val="none" w:sz="0" w:space="0" w:color="auto"/>
          </w:divBdr>
          <w:divsChild>
            <w:div w:id="1183318312">
              <w:marLeft w:val="0"/>
              <w:marRight w:val="0"/>
              <w:marTop w:val="0"/>
              <w:marBottom w:val="0"/>
              <w:divBdr>
                <w:top w:val="none" w:sz="0" w:space="0" w:color="auto"/>
                <w:left w:val="none" w:sz="0" w:space="0" w:color="auto"/>
                <w:bottom w:val="none" w:sz="0" w:space="0" w:color="auto"/>
                <w:right w:val="none" w:sz="0" w:space="0" w:color="auto"/>
              </w:divBdr>
            </w:div>
          </w:divsChild>
        </w:div>
        <w:div w:id="760487201">
          <w:marLeft w:val="450"/>
          <w:marRight w:val="0"/>
          <w:marTop w:val="75"/>
          <w:marBottom w:val="75"/>
          <w:divBdr>
            <w:top w:val="none" w:sz="0" w:space="0" w:color="auto"/>
            <w:left w:val="none" w:sz="0" w:space="0" w:color="auto"/>
            <w:bottom w:val="none" w:sz="0" w:space="0" w:color="auto"/>
            <w:right w:val="none" w:sz="0" w:space="0" w:color="auto"/>
          </w:divBdr>
        </w:div>
        <w:div w:id="298655039">
          <w:marLeft w:val="450"/>
          <w:marRight w:val="0"/>
          <w:marTop w:val="75"/>
          <w:marBottom w:val="75"/>
          <w:divBdr>
            <w:top w:val="none" w:sz="0" w:space="0" w:color="auto"/>
            <w:left w:val="none" w:sz="0" w:space="0" w:color="auto"/>
            <w:bottom w:val="none" w:sz="0" w:space="0" w:color="auto"/>
            <w:right w:val="none" w:sz="0" w:space="0" w:color="auto"/>
          </w:divBdr>
        </w:div>
        <w:div w:id="367686019">
          <w:marLeft w:val="0"/>
          <w:marRight w:val="0"/>
          <w:marTop w:val="0"/>
          <w:marBottom w:val="0"/>
          <w:divBdr>
            <w:top w:val="none" w:sz="0" w:space="0" w:color="auto"/>
            <w:left w:val="none" w:sz="0" w:space="0" w:color="auto"/>
            <w:bottom w:val="none" w:sz="0" w:space="0" w:color="auto"/>
            <w:right w:val="none" w:sz="0" w:space="0" w:color="auto"/>
          </w:divBdr>
        </w:div>
      </w:divsChild>
    </w:div>
    <w:div w:id="1599100300">
      <w:bodyDiv w:val="1"/>
      <w:marLeft w:val="0"/>
      <w:marRight w:val="0"/>
      <w:marTop w:val="0"/>
      <w:marBottom w:val="0"/>
      <w:divBdr>
        <w:top w:val="none" w:sz="0" w:space="0" w:color="auto"/>
        <w:left w:val="none" w:sz="0" w:space="0" w:color="auto"/>
        <w:bottom w:val="none" w:sz="0" w:space="0" w:color="auto"/>
        <w:right w:val="none" w:sz="0" w:space="0" w:color="auto"/>
      </w:divBdr>
      <w:divsChild>
        <w:div w:id="1615407263">
          <w:marLeft w:val="0"/>
          <w:marRight w:val="-45"/>
          <w:marTop w:val="0"/>
          <w:marBottom w:val="0"/>
          <w:divBdr>
            <w:top w:val="none" w:sz="0" w:space="0" w:color="auto"/>
            <w:left w:val="none" w:sz="0" w:space="0" w:color="auto"/>
            <w:bottom w:val="none" w:sz="0" w:space="0" w:color="auto"/>
            <w:right w:val="none" w:sz="0" w:space="0" w:color="auto"/>
          </w:divBdr>
          <w:divsChild>
            <w:div w:id="924417656">
              <w:marLeft w:val="0"/>
              <w:marRight w:val="0"/>
              <w:marTop w:val="0"/>
              <w:marBottom w:val="0"/>
              <w:divBdr>
                <w:top w:val="none" w:sz="0" w:space="0" w:color="auto"/>
                <w:left w:val="none" w:sz="0" w:space="0" w:color="auto"/>
                <w:bottom w:val="none" w:sz="0" w:space="0" w:color="auto"/>
                <w:right w:val="none" w:sz="0" w:space="0" w:color="auto"/>
              </w:divBdr>
              <w:divsChild>
                <w:div w:id="2006205499">
                  <w:marLeft w:val="0"/>
                  <w:marRight w:val="0"/>
                  <w:marTop w:val="0"/>
                  <w:marBottom w:val="0"/>
                  <w:divBdr>
                    <w:top w:val="none" w:sz="0" w:space="0" w:color="auto"/>
                    <w:left w:val="none" w:sz="0" w:space="0" w:color="auto"/>
                    <w:bottom w:val="none" w:sz="0" w:space="0" w:color="auto"/>
                    <w:right w:val="none" w:sz="0" w:space="0" w:color="auto"/>
                  </w:divBdr>
                  <w:divsChild>
                    <w:div w:id="1641569877">
                      <w:marLeft w:val="0"/>
                      <w:marRight w:val="0"/>
                      <w:marTop w:val="0"/>
                      <w:marBottom w:val="0"/>
                      <w:divBdr>
                        <w:top w:val="none" w:sz="0" w:space="0" w:color="auto"/>
                        <w:left w:val="none" w:sz="0" w:space="0" w:color="auto"/>
                        <w:bottom w:val="none" w:sz="0" w:space="0" w:color="auto"/>
                        <w:right w:val="none" w:sz="0" w:space="0" w:color="auto"/>
                      </w:divBdr>
                      <w:divsChild>
                        <w:div w:id="1826775943">
                          <w:marLeft w:val="0"/>
                          <w:marRight w:val="0"/>
                          <w:marTop w:val="0"/>
                          <w:marBottom w:val="0"/>
                          <w:divBdr>
                            <w:top w:val="none" w:sz="0" w:space="0" w:color="auto"/>
                            <w:left w:val="none" w:sz="0" w:space="0" w:color="auto"/>
                            <w:bottom w:val="none" w:sz="0" w:space="0" w:color="auto"/>
                            <w:right w:val="none" w:sz="0" w:space="0" w:color="auto"/>
                          </w:divBdr>
                          <w:divsChild>
                            <w:div w:id="1822695465">
                              <w:marLeft w:val="0"/>
                              <w:marRight w:val="0"/>
                              <w:marTop w:val="0"/>
                              <w:marBottom w:val="0"/>
                              <w:divBdr>
                                <w:top w:val="none" w:sz="0" w:space="0" w:color="auto"/>
                                <w:left w:val="none" w:sz="0" w:space="0" w:color="auto"/>
                                <w:bottom w:val="none" w:sz="0" w:space="0" w:color="auto"/>
                                <w:right w:val="none" w:sz="0" w:space="0" w:color="auto"/>
                              </w:divBdr>
                            </w:div>
                            <w:div w:id="1166284302">
                              <w:marLeft w:val="0"/>
                              <w:marRight w:val="0"/>
                              <w:marTop w:val="75"/>
                              <w:marBottom w:val="0"/>
                              <w:divBdr>
                                <w:top w:val="none" w:sz="0" w:space="0" w:color="auto"/>
                                <w:left w:val="none" w:sz="0" w:space="0" w:color="auto"/>
                                <w:bottom w:val="none" w:sz="0" w:space="0" w:color="auto"/>
                                <w:right w:val="none" w:sz="0" w:space="0" w:color="auto"/>
                              </w:divBdr>
                            </w:div>
                            <w:div w:id="648561358">
                              <w:marLeft w:val="0"/>
                              <w:marRight w:val="0"/>
                              <w:marTop w:val="0"/>
                              <w:marBottom w:val="0"/>
                              <w:divBdr>
                                <w:top w:val="none" w:sz="0" w:space="0" w:color="auto"/>
                                <w:left w:val="none" w:sz="0" w:space="0" w:color="auto"/>
                                <w:bottom w:val="none" w:sz="0" w:space="0" w:color="auto"/>
                                <w:right w:val="none" w:sz="0" w:space="0" w:color="auto"/>
                              </w:divBdr>
                              <w:divsChild>
                                <w:div w:id="947463765">
                                  <w:marLeft w:val="0"/>
                                  <w:marRight w:val="0"/>
                                  <w:marTop w:val="0"/>
                                  <w:marBottom w:val="0"/>
                                  <w:divBdr>
                                    <w:top w:val="none" w:sz="0" w:space="0" w:color="auto"/>
                                    <w:left w:val="none" w:sz="0" w:space="0" w:color="auto"/>
                                    <w:bottom w:val="none" w:sz="0" w:space="0" w:color="auto"/>
                                    <w:right w:val="none" w:sz="0" w:space="0" w:color="auto"/>
                                  </w:divBdr>
                                </w:div>
                              </w:divsChild>
                            </w:div>
                            <w:div w:id="1986397053">
                              <w:marLeft w:val="0"/>
                              <w:marRight w:val="0"/>
                              <w:marTop w:val="0"/>
                              <w:marBottom w:val="0"/>
                              <w:divBdr>
                                <w:top w:val="none" w:sz="0" w:space="0" w:color="auto"/>
                                <w:left w:val="none" w:sz="0" w:space="0" w:color="auto"/>
                                <w:bottom w:val="none" w:sz="0" w:space="0" w:color="auto"/>
                                <w:right w:val="none" w:sz="0" w:space="0" w:color="auto"/>
                              </w:divBdr>
                            </w:div>
                            <w:div w:id="1261259535">
                              <w:marLeft w:val="0"/>
                              <w:marRight w:val="0"/>
                              <w:marTop w:val="0"/>
                              <w:marBottom w:val="0"/>
                              <w:divBdr>
                                <w:top w:val="none" w:sz="0" w:space="0" w:color="auto"/>
                                <w:left w:val="none" w:sz="0" w:space="0" w:color="auto"/>
                                <w:bottom w:val="none" w:sz="0" w:space="0" w:color="auto"/>
                                <w:right w:val="none" w:sz="0" w:space="0" w:color="auto"/>
                              </w:divBdr>
                            </w:div>
                            <w:div w:id="681668262">
                              <w:marLeft w:val="0"/>
                              <w:marRight w:val="0"/>
                              <w:marTop w:val="0"/>
                              <w:marBottom w:val="0"/>
                              <w:divBdr>
                                <w:top w:val="none" w:sz="0" w:space="0" w:color="auto"/>
                                <w:left w:val="none" w:sz="0" w:space="0" w:color="auto"/>
                                <w:bottom w:val="none" w:sz="0" w:space="0" w:color="auto"/>
                                <w:right w:val="none" w:sz="0" w:space="0" w:color="auto"/>
                              </w:divBdr>
                            </w:div>
                            <w:div w:id="168375487">
                              <w:marLeft w:val="0"/>
                              <w:marRight w:val="0"/>
                              <w:marTop w:val="0"/>
                              <w:marBottom w:val="0"/>
                              <w:divBdr>
                                <w:top w:val="none" w:sz="0" w:space="0" w:color="auto"/>
                                <w:left w:val="none" w:sz="0" w:space="0" w:color="auto"/>
                                <w:bottom w:val="none" w:sz="0" w:space="0" w:color="auto"/>
                                <w:right w:val="none" w:sz="0" w:space="0" w:color="auto"/>
                              </w:divBdr>
                            </w:div>
                            <w:div w:id="450056699">
                              <w:marLeft w:val="0"/>
                              <w:marRight w:val="0"/>
                              <w:marTop w:val="0"/>
                              <w:marBottom w:val="0"/>
                              <w:divBdr>
                                <w:top w:val="none" w:sz="0" w:space="0" w:color="auto"/>
                                <w:left w:val="none" w:sz="0" w:space="0" w:color="auto"/>
                                <w:bottom w:val="none" w:sz="0" w:space="0" w:color="auto"/>
                                <w:right w:val="none" w:sz="0" w:space="0" w:color="auto"/>
                              </w:divBdr>
                            </w:div>
                            <w:div w:id="664170414">
                              <w:marLeft w:val="0"/>
                              <w:marRight w:val="0"/>
                              <w:marTop w:val="0"/>
                              <w:marBottom w:val="0"/>
                              <w:divBdr>
                                <w:top w:val="none" w:sz="0" w:space="0" w:color="auto"/>
                                <w:left w:val="none" w:sz="0" w:space="0" w:color="auto"/>
                                <w:bottom w:val="none" w:sz="0" w:space="0" w:color="auto"/>
                                <w:right w:val="none" w:sz="0" w:space="0" w:color="auto"/>
                              </w:divBdr>
                            </w:div>
                            <w:div w:id="547499189">
                              <w:marLeft w:val="0"/>
                              <w:marRight w:val="0"/>
                              <w:marTop w:val="0"/>
                              <w:marBottom w:val="0"/>
                              <w:divBdr>
                                <w:top w:val="none" w:sz="0" w:space="0" w:color="auto"/>
                                <w:left w:val="none" w:sz="0" w:space="0" w:color="auto"/>
                                <w:bottom w:val="none" w:sz="0" w:space="0" w:color="auto"/>
                                <w:right w:val="none" w:sz="0" w:space="0" w:color="auto"/>
                              </w:divBdr>
                            </w:div>
                            <w:div w:id="1140994392">
                              <w:marLeft w:val="0"/>
                              <w:marRight w:val="0"/>
                              <w:marTop w:val="0"/>
                              <w:marBottom w:val="0"/>
                              <w:divBdr>
                                <w:top w:val="none" w:sz="0" w:space="0" w:color="auto"/>
                                <w:left w:val="none" w:sz="0" w:space="0" w:color="auto"/>
                                <w:bottom w:val="none" w:sz="0" w:space="0" w:color="auto"/>
                                <w:right w:val="none" w:sz="0" w:space="0" w:color="auto"/>
                              </w:divBdr>
                            </w:div>
                            <w:div w:id="19086688">
                              <w:marLeft w:val="0"/>
                              <w:marRight w:val="0"/>
                              <w:marTop w:val="0"/>
                              <w:marBottom w:val="0"/>
                              <w:divBdr>
                                <w:top w:val="none" w:sz="0" w:space="0" w:color="auto"/>
                                <w:left w:val="none" w:sz="0" w:space="0" w:color="auto"/>
                                <w:bottom w:val="none" w:sz="0" w:space="0" w:color="auto"/>
                                <w:right w:val="none" w:sz="0" w:space="0" w:color="auto"/>
                              </w:divBdr>
                            </w:div>
                            <w:div w:id="377048320">
                              <w:marLeft w:val="0"/>
                              <w:marRight w:val="0"/>
                              <w:marTop w:val="0"/>
                              <w:marBottom w:val="0"/>
                              <w:divBdr>
                                <w:top w:val="none" w:sz="0" w:space="0" w:color="auto"/>
                                <w:left w:val="none" w:sz="0" w:space="0" w:color="auto"/>
                                <w:bottom w:val="none" w:sz="0" w:space="0" w:color="auto"/>
                                <w:right w:val="none" w:sz="0" w:space="0" w:color="auto"/>
                              </w:divBdr>
                            </w:div>
                            <w:div w:id="249781567">
                              <w:marLeft w:val="0"/>
                              <w:marRight w:val="0"/>
                              <w:marTop w:val="0"/>
                              <w:marBottom w:val="0"/>
                              <w:divBdr>
                                <w:top w:val="none" w:sz="0" w:space="0" w:color="auto"/>
                                <w:left w:val="none" w:sz="0" w:space="0" w:color="auto"/>
                                <w:bottom w:val="none" w:sz="0" w:space="0" w:color="auto"/>
                                <w:right w:val="none" w:sz="0" w:space="0" w:color="auto"/>
                              </w:divBdr>
                            </w:div>
                            <w:div w:id="1322805498">
                              <w:marLeft w:val="0"/>
                              <w:marRight w:val="0"/>
                              <w:marTop w:val="0"/>
                              <w:marBottom w:val="0"/>
                              <w:divBdr>
                                <w:top w:val="none" w:sz="0" w:space="0" w:color="auto"/>
                                <w:left w:val="none" w:sz="0" w:space="0" w:color="auto"/>
                                <w:bottom w:val="none" w:sz="0" w:space="0" w:color="auto"/>
                                <w:right w:val="none" w:sz="0" w:space="0" w:color="auto"/>
                              </w:divBdr>
                            </w:div>
                            <w:div w:id="1520773425">
                              <w:marLeft w:val="0"/>
                              <w:marRight w:val="0"/>
                              <w:marTop w:val="0"/>
                              <w:marBottom w:val="0"/>
                              <w:divBdr>
                                <w:top w:val="none" w:sz="0" w:space="0" w:color="auto"/>
                                <w:left w:val="none" w:sz="0" w:space="0" w:color="auto"/>
                                <w:bottom w:val="none" w:sz="0" w:space="0" w:color="auto"/>
                                <w:right w:val="none" w:sz="0" w:space="0" w:color="auto"/>
                              </w:divBdr>
                            </w:div>
                            <w:div w:id="1523543968">
                              <w:marLeft w:val="0"/>
                              <w:marRight w:val="0"/>
                              <w:marTop w:val="0"/>
                              <w:marBottom w:val="0"/>
                              <w:divBdr>
                                <w:top w:val="none" w:sz="0" w:space="0" w:color="auto"/>
                                <w:left w:val="none" w:sz="0" w:space="0" w:color="auto"/>
                                <w:bottom w:val="none" w:sz="0" w:space="0" w:color="auto"/>
                                <w:right w:val="none" w:sz="0" w:space="0" w:color="auto"/>
                              </w:divBdr>
                            </w:div>
                            <w:div w:id="1884704839">
                              <w:marLeft w:val="0"/>
                              <w:marRight w:val="0"/>
                              <w:marTop w:val="0"/>
                              <w:marBottom w:val="0"/>
                              <w:divBdr>
                                <w:top w:val="none" w:sz="0" w:space="0" w:color="auto"/>
                                <w:left w:val="none" w:sz="0" w:space="0" w:color="auto"/>
                                <w:bottom w:val="none" w:sz="0" w:space="0" w:color="auto"/>
                                <w:right w:val="none" w:sz="0" w:space="0" w:color="auto"/>
                              </w:divBdr>
                            </w:div>
                            <w:div w:id="1149009356">
                              <w:marLeft w:val="0"/>
                              <w:marRight w:val="0"/>
                              <w:marTop w:val="0"/>
                              <w:marBottom w:val="0"/>
                              <w:divBdr>
                                <w:top w:val="none" w:sz="0" w:space="0" w:color="auto"/>
                                <w:left w:val="none" w:sz="0" w:space="0" w:color="auto"/>
                                <w:bottom w:val="none" w:sz="0" w:space="0" w:color="auto"/>
                                <w:right w:val="none" w:sz="0" w:space="0" w:color="auto"/>
                              </w:divBdr>
                            </w:div>
                            <w:div w:id="401492514">
                              <w:marLeft w:val="0"/>
                              <w:marRight w:val="0"/>
                              <w:marTop w:val="0"/>
                              <w:marBottom w:val="0"/>
                              <w:divBdr>
                                <w:top w:val="none" w:sz="0" w:space="0" w:color="auto"/>
                                <w:left w:val="none" w:sz="0" w:space="0" w:color="auto"/>
                                <w:bottom w:val="none" w:sz="0" w:space="0" w:color="auto"/>
                                <w:right w:val="none" w:sz="0" w:space="0" w:color="auto"/>
                              </w:divBdr>
                            </w:div>
                            <w:div w:id="271983590">
                              <w:marLeft w:val="0"/>
                              <w:marRight w:val="0"/>
                              <w:marTop w:val="0"/>
                              <w:marBottom w:val="0"/>
                              <w:divBdr>
                                <w:top w:val="none" w:sz="0" w:space="0" w:color="auto"/>
                                <w:left w:val="none" w:sz="0" w:space="0" w:color="auto"/>
                                <w:bottom w:val="none" w:sz="0" w:space="0" w:color="auto"/>
                                <w:right w:val="none" w:sz="0" w:space="0" w:color="auto"/>
                              </w:divBdr>
                            </w:div>
                            <w:div w:id="1293167822">
                              <w:marLeft w:val="0"/>
                              <w:marRight w:val="0"/>
                              <w:marTop w:val="0"/>
                              <w:marBottom w:val="0"/>
                              <w:divBdr>
                                <w:top w:val="none" w:sz="0" w:space="0" w:color="auto"/>
                                <w:left w:val="none" w:sz="0" w:space="0" w:color="auto"/>
                                <w:bottom w:val="none" w:sz="0" w:space="0" w:color="auto"/>
                                <w:right w:val="none" w:sz="0" w:space="0" w:color="auto"/>
                              </w:divBdr>
                            </w:div>
                            <w:div w:id="1933512904">
                              <w:marLeft w:val="0"/>
                              <w:marRight w:val="0"/>
                              <w:marTop w:val="0"/>
                              <w:marBottom w:val="0"/>
                              <w:divBdr>
                                <w:top w:val="none" w:sz="0" w:space="0" w:color="auto"/>
                                <w:left w:val="none" w:sz="0" w:space="0" w:color="auto"/>
                                <w:bottom w:val="none" w:sz="0" w:space="0" w:color="auto"/>
                                <w:right w:val="none" w:sz="0" w:space="0" w:color="auto"/>
                              </w:divBdr>
                            </w:div>
                            <w:div w:id="1176187170">
                              <w:marLeft w:val="0"/>
                              <w:marRight w:val="0"/>
                              <w:marTop w:val="0"/>
                              <w:marBottom w:val="0"/>
                              <w:divBdr>
                                <w:top w:val="none" w:sz="0" w:space="0" w:color="auto"/>
                                <w:left w:val="none" w:sz="0" w:space="0" w:color="auto"/>
                                <w:bottom w:val="none" w:sz="0" w:space="0" w:color="auto"/>
                                <w:right w:val="none" w:sz="0" w:space="0" w:color="auto"/>
                              </w:divBdr>
                            </w:div>
                            <w:div w:id="1247376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86081847">
          <w:marLeft w:val="0"/>
          <w:marRight w:val="0"/>
          <w:marTop w:val="75"/>
          <w:marBottom w:val="0"/>
          <w:divBdr>
            <w:top w:val="none" w:sz="0" w:space="0" w:color="auto"/>
            <w:left w:val="none" w:sz="0" w:space="0" w:color="auto"/>
            <w:bottom w:val="none" w:sz="0" w:space="0" w:color="auto"/>
            <w:right w:val="none" w:sz="0" w:space="0" w:color="auto"/>
          </w:divBdr>
        </w:div>
        <w:div w:id="912664355">
          <w:marLeft w:val="0"/>
          <w:marRight w:val="0"/>
          <w:marTop w:val="75"/>
          <w:marBottom w:val="75"/>
          <w:divBdr>
            <w:top w:val="none" w:sz="0" w:space="0" w:color="auto"/>
            <w:left w:val="none" w:sz="0" w:space="0" w:color="auto"/>
            <w:bottom w:val="none" w:sz="0" w:space="0" w:color="auto"/>
            <w:right w:val="none" w:sz="0" w:space="0" w:color="auto"/>
          </w:divBdr>
        </w:div>
        <w:div w:id="1993831588">
          <w:marLeft w:val="0"/>
          <w:marRight w:val="0"/>
          <w:marTop w:val="0"/>
          <w:marBottom w:val="0"/>
          <w:divBdr>
            <w:top w:val="none" w:sz="0" w:space="0" w:color="auto"/>
            <w:left w:val="none" w:sz="0" w:space="0" w:color="auto"/>
            <w:bottom w:val="none" w:sz="0" w:space="0" w:color="auto"/>
            <w:right w:val="none" w:sz="0" w:space="0" w:color="auto"/>
          </w:divBdr>
          <w:divsChild>
            <w:div w:id="200174105">
              <w:marLeft w:val="0"/>
              <w:marRight w:val="0"/>
              <w:marTop w:val="0"/>
              <w:marBottom w:val="0"/>
              <w:divBdr>
                <w:top w:val="none" w:sz="0" w:space="0" w:color="auto"/>
                <w:left w:val="none" w:sz="0" w:space="0" w:color="auto"/>
                <w:bottom w:val="none" w:sz="0" w:space="0" w:color="auto"/>
                <w:right w:val="none" w:sz="0" w:space="0" w:color="auto"/>
              </w:divBdr>
            </w:div>
          </w:divsChild>
        </w:div>
        <w:div w:id="1351952102">
          <w:marLeft w:val="450"/>
          <w:marRight w:val="0"/>
          <w:marTop w:val="75"/>
          <w:marBottom w:val="75"/>
          <w:divBdr>
            <w:top w:val="none" w:sz="0" w:space="0" w:color="auto"/>
            <w:left w:val="none" w:sz="0" w:space="0" w:color="auto"/>
            <w:bottom w:val="none" w:sz="0" w:space="0" w:color="auto"/>
            <w:right w:val="none" w:sz="0" w:space="0" w:color="auto"/>
          </w:divBdr>
        </w:div>
        <w:div w:id="1458374763">
          <w:marLeft w:val="450"/>
          <w:marRight w:val="0"/>
          <w:marTop w:val="75"/>
          <w:marBottom w:val="75"/>
          <w:divBdr>
            <w:top w:val="none" w:sz="0" w:space="0" w:color="auto"/>
            <w:left w:val="none" w:sz="0" w:space="0" w:color="auto"/>
            <w:bottom w:val="none" w:sz="0" w:space="0" w:color="auto"/>
            <w:right w:val="none" w:sz="0" w:space="0" w:color="auto"/>
          </w:divBdr>
        </w:div>
        <w:div w:id="1901792416">
          <w:marLeft w:val="0"/>
          <w:marRight w:val="0"/>
          <w:marTop w:val="0"/>
          <w:marBottom w:val="0"/>
          <w:divBdr>
            <w:top w:val="none" w:sz="0" w:space="0" w:color="auto"/>
            <w:left w:val="none" w:sz="0" w:space="0" w:color="auto"/>
            <w:bottom w:val="none" w:sz="0" w:space="0" w:color="auto"/>
            <w:right w:val="none" w:sz="0" w:space="0" w:color="auto"/>
          </w:divBdr>
        </w:div>
      </w:divsChild>
    </w:div>
    <w:div w:id="1849247354">
      <w:bodyDiv w:val="1"/>
      <w:marLeft w:val="0"/>
      <w:marRight w:val="0"/>
      <w:marTop w:val="0"/>
      <w:marBottom w:val="0"/>
      <w:divBdr>
        <w:top w:val="none" w:sz="0" w:space="0" w:color="auto"/>
        <w:left w:val="none" w:sz="0" w:space="0" w:color="auto"/>
        <w:bottom w:val="none" w:sz="0" w:space="0" w:color="auto"/>
        <w:right w:val="none" w:sz="0" w:space="0" w:color="auto"/>
      </w:divBdr>
      <w:divsChild>
        <w:div w:id="1863472877">
          <w:marLeft w:val="0"/>
          <w:marRight w:val="-45"/>
          <w:marTop w:val="0"/>
          <w:marBottom w:val="0"/>
          <w:divBdr>
            <w:top w:val="none" w:sz="0" w:space="0" w:color="auto"/>
            <w:left w:val="none" w:sz="0" w:space="0" w:color="auto"/>
            <w:bottom w:val="none" w:sz="0" w:space="0" w:color="auto"/>
            <w:right w:val="none" w:sz="0" w:space="0" w:color="auto"/>
          </w:divBdr>
          <w:divsChild>
            <w:div w:id="25645538">
              <w:marLeft w:val="0"/>
              <w:marRight w:val="0"/>
              <w:marTop w:val="0"/>
              <w:marBottom w:val="0"/>
              <w:divBdr>
                <w:top w:val="none" w:sz="0" w:space="0" w:color="auto"/>
                <w:left w:val="none" w:sz="0" w:space="0" w:color="auto"/>
                <w:bottom w:val="none" w:sz="0" w:space="0" w:color="auto"/>
                <w:right w:val="none" w:sz="0" w:space="0" w:color="auto"/>
              </w:divBdr>
              <w:divsChild>
                <w:div w:id="1627154192">
                  <w:marLeft w:val="0"/>
                  <w:marRight w:val="0"/>
                  <w:marTop w:val="0"/>
                  <w:marBottom w:val="0"/>
                  <w:divBdr>
                    <w:top w:val="none" w:sz="0" w:space="0" w:color="auto"/>
                    <w:left w:val="none" w:sz="0" w:space="0" w:color="auto"/>
                    <w:bottom w:val="none" w:sz="0" w:space="0" w:color="auto"/>
                    <w:right w:val="none" w:sz="0" w:space="0" w:color="auto"/>
                  </w:divBdr>
                  <w:divsChild>
                    <w:div w:id="1101292810">
                      <w:marLeft w:val="0"/>
                      <w:marRight w:val="0"/>
                      <w:marTop w:val="0"/>
                      <w:marBottom w:val="0"/>
                      <w:divBdr>
                        <w:top w:val="none" w:sz="0" w:space="0" w:color="auto"/>
                        <w:left w:val="none" w:sz="0" w:space="0" w:color="auto"/>
                        <w:bottom w:val="none" w:sz="0" w:space="0" w:color="auto"/>
                        <w:right w:val="none" w:sz="0" w:space="0" w:color="auto"/>
                      </w:divBdr>
                      <w:divsChild>
                        <w:div w:id="412703742">
                          <w:marLeft w:val="0"/>
                          <w:marRight w:val="0"/>
                          <w:marTop w:val="0"/>
                          <w:marBottom w:val="0"/>
                          <w:divBdr>
                            <w:top w:val="none" w:sz="0" w:space="0" w:color="auto"/>
                            <w:left w:val="none" w:sz="0" w:space="0" w:color="auto"/>
                            <w:bottom w:val="none" w:sz="0" w:space="0" w:color="auto"/>
                            <w:right w:val="none" w:sz="0" w:space="0" w:color="auto"/>
                          </w:divBdr>
                          <w:divsChild>
                            <w:div w:id="1977450490">
                              <w:marLeft w:val="0"/>
                              <w:marRight w:val="0"/>
                              <w:marTop w:val="0"/>
                              <w:marBottom w:val="0"/>
                              <w:divBdr>
                                <w:top w:val="none" w:sz="0" w:space="0" w:color="auto"/>
                                <w:left w:val="none" w:sz="0" w:space="0" w:color="auto"/>
                                <w:bottom w:val="none" w:sz="0" w:space="0" w:color="auto"/>
                                <w:right w:val="none" w:sz="0" w:space="0" w:color="auto"/>
                              </w:divBdr>
                            </w:div>
                            <w:div w:id="1084372633">
                              <w:marLeft w:val="0"/>
                              <w:marRight w:val="0"/>
                              <w:marTop w:val="75"/>
                              <w:marBottom w:val="0"/>
                              <w:divBdr>
                                <w:top w:val="none" w:sz="0" w:space="0" w:color="auto"/>
                                <w:left w:val="none" w:sz="0" w:space="0" w:color="auto"/>
                                <w:bottom w:val="none" w:sz="0" w:space="0" w:color="auto"/>
                                <w:right w:val="none" w:sz="0" w:space="0" w:color="auto"/>
                              </w:divBdr>
                            </w:div>
                            <w:div w:id="2037339904">
                              <w:marLeft w:val="0"/>
                              <w:marRight w:val="0"/>
                              <w:marTop w:val="0"/>
                              <w:marBottom w:val="0"/>
                              <w:divBdr>
                                <w:top w:val="none" w:sz="0" w:space="0" w:color="auto"/>
                                <w:left w:val="none" w:sz="0" w:space="0" w:color="auto"/>
                                <w:bottom w:val="none" w:sz="0" w:space="0" w:color="auto"/>
                                <w:right w:val="none" w:sz="0" w:space="0" w:color="auto"/>
                              </w:divBdr>
                              <w:divsChild>
                                <w:div w:id="461651231">
                                  <w:marLeft w:val="0"/>
                                  <w:marRight w:val="0"/>
                                  <w:marTop w:val="0"/>
                                  <w:marBottom w:val="0"/>
                                  <w:divBdr>
                                    <w:top w:val="none" w:sz="0" w:space="0" w:color="auto"/>
                                    <w:left w:val="none" w:sz="0" w:space="0" w:color="auto"/>
                                    <w:bottom w:val="none" w:sz="0" w:space="0" w:color="auto"/>
                                    <w:right w:val="none" w:sz="0" w:space="0" w:color="auto"/>
                                  </w:divBdr>
                                </w:div>
                              </w:divsChild>
                            </w:div>
                            <w:div w:id="1329796025">
                              <w:marLeft w:val="0"/>
                              <w:marRight w:val="0"/>
                              <w:marTop w:val="0"/>
                              <w:marBottom w:val="0"/>
                              <w:divBdr>
                                <w:top w:val="none" w:sz="0" w:space="0" w:color="auto"/>
                                <w:left w:val="none" w:sz="0" w:space="0" w:color="auto"/>
                                <w:bottom w:val="none" w:sz="0" w:space="0" w:color="auto"/>
                                <w:right w:val="none" w:sz="0" w:space="0" w:color="auto"/>
                              </w:divBdr>
                            </w:div>
                            <w:div w:id="910310523">
                              <w:marLeft w:val="0"/>
                              <w:marRight w:val="0"/>
                              <w:marTop w:val="0"/>
                              <w:marBottom w:val="0"/>
                              <w:divBdr>
                                <w:top w:val="none" w:sz="0" w:space="0" w:color="auto"/>
                                <w:left w:val="none" w:sz="0" w:space="0" w:color="auto"/>
                                <w:bottom w:val="none" w:sz="0" w:space="0" w:color="auto"/>
                                <w:right w:val="none" w:sz="0" w:space="0" w:color="auto"/>
                              </w:divBdr>
                            </w:div>
                            <w:div w:id="1259293081">
                              <w:marLeft w:val="0"/>
                              <w:marRight w:val="0"/>
                              <w:marTop w:val="0"/>
                              <w:marBottom w:val="0"/>
                              <w:divBdr>
                                <w:top w:val="none" w:sz="0" w:space="0" w:color="auto"/>
                                <w:left w:val="none" w:sz="0" w:space="0" w:color="auto"/>
                                <w:bottom w:val="none" w:sz="0" w:space="0" w:color="auto"/>
                                <w:right w:val="none" w:sz="0" w:space="0" w:color="auto"/>
                              </w:divBdr>
                            </w:div>
                            <w:div w:id="2114937841">
                              <w:marLeft w:val="0"/>
                              <w:marRight w:val="0"/>
                              <w:marTop w:val="0"/>
                              <w:marBottom w:val="0"/>
                              <w:divBdr>
                                <w:top w:val="none" w:sz="0" w:space="0" w:color="auto"/>
                                <w:left w:val="none" w:sz="0" w:space="0" w:color="auto"/>
                                <w:bottom w:val="none" w:sz="0" w:space="0" w:color="auto"/>
                                <w:right w:val="none" w:sz="0" w:space="0" w:color="auto"/>
                              </w:divBdr>
                            </w:div>
                            <w:div w:id="716201857">
                              <w:marLeft w:val="0"/>
                              <w:marRight w:val="0"/>
                              <w:marTop w:val="0"/>
                              <w:marBottom w:val="0"/>
                              <w:divBdr>
                                <w:top w:val="none" w:sz="0" w:space="0" w:color="auto"/>
                                <w:left w:val="none" w:sz="0" w:space="0" w:color="auto"/>
                                <w:bottom w:val="none" w:sz="0" w:space="0" w:color="auto"/>
                                <w:right w:val="none" w:sz="0" w:space="0" w:color="auto"/>
                              </w:divBdr>
                            </w:div>
                            <w:div w:id="1839149387">
                              <w:marLeft w:val="0"/>
                              <w:marRight w:val="0"/>
                              <w:marTop w:val="0"/>
                              <w:marBottom w:val="0"/>
                              <w:divBdr>
                                <w:top w:val="none" w:sz="0" w:space="0" w:color="auto"/>
                                <w:left w:val="none" w:sz="0" w:space="0" w:color="auto"/>
                                <w:bottom w:val="none" w:sz="0" w:space="0" w:color="auto"/>
                                <w:right w:val="none" w:sz="0" w:space="0" w:color="auto"/>
                              </w:divBdr>
                            </w:div>
                            <w:div w:id="445734849">
                              <w:marLeft w:val="0"/>
                              <w:marRight w:val="0"/>
                              <w:marTop w:val="0"/>
                              <w:marBottom w:val="0"/>
                              <w:divBdr>
                                <w:top w:val="none" w:sz="0" w:space="0" w:color="auto"/>
                                <w:left w:val="none" w:sz="0" w:space="0" w:color="auto"/>
                                <w:bottom w:val="none" w:sz="0" w:space="0" w:color="auto"/>
                                <w:right w:val="none" w:sz="0" w:space="0" w:color="auto"/>
                              </w:divBdr>
                            </w:div>
                            <w:div w:id="402918524">
                              <w:marLeft w:val="0"/>
                              <w:marRight w:val="0"/>
                              <w:marTop w:val="0"/>
                              <w:marBottom w:val="0"/>
                              <w:divBdr>
                                <w:top w:val="none" w:sz="0" w:space="0" w:color="auto"/>
                                <w:left w:val="none" w:sz="0" w:space="0" w:color="auto"/>
                                <w:bottom w:val="none" w:sz="0" w:space="0" w:color="auto"/>
                                <w:right w:val="none" w:sz="0" w:space="0" w:color="auto"/>
                              </w:divBdr>
                              <w:divsChild>
                                <w:div w:id="68163576">
                                  <w:marLeft w:val="0"/>
                                  <w:marRight w:val="0"/>
                                  <w:marTop w:val="0"/>
                                  <w:marBottom w:val="0"/>
                                  <w:divBdr>
                                    <w:top w:val="none" w:sz="0" w:space="0" w:color="auto"/>
                                    <w:left w:val="none" w:sz="0" w:space="0" w:color="auto"/>
                                    <w:bottom w:val="none" w:sz="0" w:space="0" w:color="auto"/>
                                    <w:right w:val="none" w:sz="0" w:space="0" w:color="auto"/>
                                  </w:divBdr>
                                </w:div>
                              </w:divsChild>
                            </w:div>
                            <w:div w:id="2009484277">
                              <w:marLeft w:val="0"/>
                              <w:marRight w:val="0"/>
                              <w:marTop w:val="0"/>
                              <w:marBottom w:val="0"/>
                              <w:divBdr>
                                <w:top w:val="none" w:sz="0" w:space="0" w:color="auto"/>
                                <w:left w:val="none" w:sz="0" w:space="0" w:color="auto"/>
                                <w:bottom w:val="none" w:sz="0" w:space="0" w:color="auto"/>
                                <w:right w:val="none" w:sz="0" w:space="0" w:color="auto"/>
                              </w:divBdr>
                            </w:div>
                            <w:div w:id="214201403">
                              <w:marLeft w:val="0"/>
                              <w:marRight w:val="0"/>
                              <w:marTop w:val="0"/>
                              <w:marBottom w:val="0"/>
                              <w:divBdr>
                                <w:top w:val="none" w:sz="0" w:space="0" w:color="auto"/>
                                <w:left w:val="none" w:sz="0" w:space="0" w:color="auto"/>
                                <w:bottom w:val="none" w:sz="0" w:space="0" w:color="auto"/>
                                <w:right w:val="none" w:sz="0" w:space="0" w:color="auto"/>
                              </w:divBdr>
                            </w:div>
                            <w:div w:id="639119775">
                              <w:marLeft w:val="0"/>
                              <w:marRight w:val="0"/>
                              <w:marTop w:val="0"/>
                              <w:marBottom w:val="0"/>
                              <w:divBdr>
                                <w:top w:val="none" w:sz="0" w:space="0" w:color="auto"/>
                                <w:left w:val="none" w:sz="0" w:space="0" w:color="auto"/>
                                <w:bottom w:val="none" w:sz="0" w:space="0" w:color="auto"/>
                                <w:right w:val="none" w:sz="0" w:space="0" w:color="auto"/>
                              </w:divBdr>
                            </w:div>
                            <w:div w:id="1089041248">
                              <w:marLeft w:val="0"/>
                              <w:marRight w:val="0"/>
                              <w:marTop w:val="0"/>
                              <w:marBottom w:val="0"/>
                              <w:divBdr>
                                <w:top w:val="none" w:sz="0" w:space="0" w:color="auto"/>
                                <w:left w:val="none" w:sz="0" w:space="0" w:color="auto"/>
                                <w:bottom w:val="none" w:sz="0" w:space="0" w:color="auto"/>
                                <w:right w:val="none" w:sz="0" w:space="0" w:color="auto"/>
                              </w:divBdr>
                            </w:div>
                            <w:div w:id="1162040679">
                              <w:marLeft w:val="0"/>
                              <w:marRight w:val="0"/>
                              <w:marTop w:val="0"/>
                              <w:marBottom w:val="0"/>
                              <w:divBdr>
                                <w:top w:val="none" w:sz="0" w:space="0" w:color="auto"/>
                                <w:left w:val="none" w:sz="0" w:space="0" w:color="auto"/>
                                <w:bottom w:val="none" w:sz="0" w:space="0" w:color="auto"/>
                                <w:right w:val="none" w:sz="0" w:space="0" w:color="auto"/>
                              </w:divBdr>
                            </w:div>
                            <w:div w:id="2065255322">
                              <w:marLeft w:val="0"/>
                              <w:marRight w:val="0"/>
                              <w:marTop w:val="0"/>
                              <w:marBottom w:val="0"/>
                              <w:divBdr>
                                <w:top w:val="none" w:sz="0" w:space="0" w:color="auto"/>
                                <w:left w:val="none" w:sz="0" w:space="0" w:color="auto"/>
                                <w:bottom w:val="none" w:sz="0" w:space="0" w:color="auto"/>
                                <w:right w:val="none" w:sz="0" w:space="0" w:color="auto"/>
                              </w:divBdr>
                            </w:div>
                            <w:div w:id="1871216563">
                              <w:marLeft w:val="0"/>
                              <w:marRight w:val="0"/>
                              <w:marTop w:val="0"/>
                              <w:marBottom w:val="0"/>
                              <w:divBdr>
                                <w:top w:val="none" w:sz="0" w:space="0" w:color="auto"/>
                                <w:left w:val="none" w:sz="0" w:space="0" w:color="auto"/>
                                <w:bottom w:val="none" w:sz="0" w:space="0" w:color="auto"/>
                                <w:right w:val="none" w:sz="0" w:space="0" w:color="auto"/>
                              </w:divBdr>
                            </w:div>
                            <w:div w:id="850408863">
                              <w:marLeft w:val="0"/>
                              <w:marRight w:val="0"/>
                              <w:marTop w:val="0"/>
                              <w:marBottom w:val="0"/>
                              <w:divBdr>
                                <w:top w:val="none" w:sz="0" w:space="0" w:color="auto"/>
                                <w:left w:val="none" w:sz="0" w:space="0" w:color="auto"/>
                                <w:bottom w:val="none" w:sz="0" w:space="0" w:color="auto"/>
                                <w:right w:val="none" w:sz="0" w:space="0" w:color="auto"/>
                              </w:divBdr>
                            </w:div>
                            <w:div w:id="738552287">
                              <w:marLeft w:val="0"/>
                              <w:marRight w:val="0"/>
                              <w:marTop w:val="0"/>
                              <w:marBottom w:val="0"/>
                              <w:divBdr>
                                <w:top w:val="none" w:sz="0" w:space="0" w:color="auto"/>
                                <w:left w:val="none" w:sz="0" w:space="0" w:color="auto"/>
                                <w:bottom w:val="none" w:sz="0" w:space="0" w:color="auto"/>
                                <w:right w:val="none" w:sz="0" w:space="0" w:color="auto"/>
                              </w:divBdr>
                            </w:div>
                            <w:div w:id="931161247">
                              <w:marLeft w:val="0"/>
                              <w:marRight w:val="0"/>
                              <w:marTop w:val="0"/>
                              <w:marBottom w:val="0"/>
                              <w:divBdr>
                                <w:top w:val="none" w:sz="0" w:space="0" w:color="auto"/>
                                <w:left w:val="none" w:sz="0" w:space="0" w:color="auto"/>
                                <w:bottom w:val="none" w:sz="0" w:space="0" w:color="auto"/>
                                <w:right w:val="none" w:sz="0" w:space="0" w:color="auto"/>
                              </w:divBdr>
                            </w:div>
                            <w:div w:id="1105418401">
                              <w:marLeft w:val="0"/>
                              <w:marRight w:val="0"/>
                              <w:marTop w:val="0"/>
                              <w:marBottom w:val="0"/>
                              <w:divBdr>
                                <w:top w:val="none" w:sz="0" w:space="0" w:color="auto"/>
                                <w:left w:val="none" w:sz="0" w:space="0" w:color="auto"/>
                                <w:bottom w:val="none" w:sz="0" w:space="0" w:color="auto"/>
                                <w:right w:val="none" w:sz="0" w:space="0" w:color="auto"/>
                              </w:divBdr>
                            </w:div>
                            <w:div w:id="1208221971">
                              <w:marLeft w:val="0"/>
                              <w:marRight w:val="0"/>
                              <w:marTop w:val="0"/>
                              <w:marBottom w:val="0"/>
                              <w:divBdr>
                                <w:top w:val="none" w:sz="0" w:space="0" w:color="auto"/>
                                <w:left w:val="none" w:sz="0" w:space="0" w:color="auto"/>
                                <w:bottom w:val="none" w:sz="0" w:space="0" w:color="auto"/>
                                <w:right w:val="none" w:sz="0" w:space="0" w:color="auto"/>
                              </w:divBdr>
                            </w:div>
                            <w:div w:id="827289447">
                              <w:marLeft w:val="0"/>
                              <w:marRight w:val="0"/>
                              <w:marTop w:val="0"/>
                              <w:marBottom w:val="0"/>
                              <w:divBdr>
                                <w:top w:val="none" w:sz="0" w:space="0" w:color="auto"/>
                                <w:left w:val="none" w:sz="0" w:space="0" w:color="auto"/>
                                <w:bottom w:val="none" w:sz="0" w:space="0" w:color="auto"/>
                                <w:right w:val="none" w:sz="0" w:space="0" w:color="auto"/>
                              </w:divBdr>
                            </w:div>
                            <w:div w:id="1784960260">
                              <w:marLeft w:val="0"/>
                              <w:marRight w:val="0"/>
                              <w:marTop w:val="0"/>
                              <w:marBottom w:val="0"/>
                              <w:divBdr>
                                <w:top w:val="none" w:sz="0" w:space="0" w:color="auto"/>
                                <w:left w:val="none" w:sz="0" w:space="0" w:color="auto"/>
                                <w:bottom w:val="none" w:sz="0" w:space="0" w:color="auto"/>
                                <w:right w:val="none" w:sz="0" w:space="0" w:color="auto"/>
                              </w:divBdr>
                            </w:div>
                            <w:div w:id="376782905">
                              <w:marLeft w:val="0"/>
                              <w:marRight w:val="0"/>
                              <w:marTop w:val="0"/>
                              <w:marBottom w:val="0"/>
                              <w:divBdr>
                                <w:top w:val="none" w:sz="0" w:space="0" w:color="auto"/>
                                <w:left w:val="none" w:sz="0" w:space="0" w:color="auto"/>
                                <w:bottom w:val="none" w:sz="0" w:space="0" w:color="auto"/>
                                <w:right w:val="none" w:sz="0" w:space="0" w:color="auto"/>
                              </w:divBdr>
                            </w:div>
                            <w:div w:id="1523933513">
                              <w:marLeft w:val="0"/>
                              <w:marRight w:val="0"/>
                              <w:marTop w:val="0"/>
                              <w:marBottom w:val="0"/>
                              <w:divBdr>
                                <w:top w:val="none" w:sz="0" w:space="0" w:color="auto"/>
                                <w:left w:val="none" w:sz="0" w:space="0" w:color="auto"/>
                                <w:bottom w:val="none" w:sz="0" w:space="0" w:color="auto"/>
                                <w:right w:val="none" w:sz="0" w:space="0" w:color="auto"/>
                              </w:divBdr>
                            </w:div>
                            <w:div w:id="1705640936">
                              <w:marLeft w:val="0"/>
                              <w:marRight w:val="0"/>
                              <w:marTop w:val="0"/>
                              <w:marBottom w:val="0"/>
                              <w:divBdr>
                                <w:top w:val="none" w:sz="0" w:space="0" w:color="auto"/>
                                <w:left w:val="none" w:sz="0" w:space="0" w:color="auto"/>
                                <w:bottom w:val="none" w:sz="0" w:space="0" w:color="auto"/>
                                <w:right w:val="none" w:sz="0" w:space="0" w:color="auto"/>
                              </w:divBdr>
                            </w:div>
                            <w:div w:id="1812091144">
                              <w:marLeft w:val="0"/>
                              <w:marRight w:val="0"/>
                              <w:marTop w:val="0"/>
                              <w:marBottom w:val="0"/>
                              <w:divBdr>
                                <w:top w:val="none" w:sz="0" w:space="0" w:color="auto"/>
                                <w:left w:val="none" w:sz="0" w:space="0" w:color="auto"/>
                                <w:bottom w:val="none" w:sz="0" w:space="0" w:color="auto"/>
                                <w:right w:val="none" w:sz="0" w:space="0" w:color="auto"/>
                              </w:divBdr>
                            </w:div>
                            <w:div w:id="1154764317">
                              <w:marLeft w:val="0"/>
                              <w:marRight w:val="0"/>
                              <w:marTop w:val="0"/>
                              <w:marBottom w:val="0"/>
                              <w:divBdr>
                                <w:top w:val="none" w:sz="0" w:space="0" w:color="auto"/>
                                <w:left w:val="none" w:sz="0" w:space="0" w:color="auto"/>
                                <w:bottom w:val="none" w:sz="0" w:space="0" w:color="auto"/>
                                <w:right w:val="none" w:sz="0" w:space="0" w:color="auto"/>
                              </w:divBdr>
                            </w:div>
                            <w:div w:id="1177378418">
                              <w:marLeft w:val="0"/>
                              <w:marRight w:val="0"/>
                              <w:marTop w:val="0"/>
                              <w:marBottom w:val="0"/>
                              <w:divBdr>
                                <w:top w:val="none" w:sz="0" w:space="0" w:color="auto"/>
                                <w:left w:val="none" w:sz="0" w:space="0" w:color="auto"/>
                                <w:bottom w:val="none" w:sz="0" w:space="0" w:color="auto"/>
                                <w:right w:val="none" w:sz="0" w:space="0" w:color="auto"/>
                              </w:divBdr>
                            </w:div>
                            <w:div w:id="1849515348">
                              <w:marLeft w:val="0"/>
                              <w:marRight w:val="0"/>
                              <w:marTop w:val="0"/>
                              <w:marBottom w:val="0"/>
                              <w:divBdr>
                                <w:top w:val="none" w:sz="0" w:space="0" w:color="auto"/>
                                <w:left w:val="none" w:sz="0" w:space="0" w:color="auto"/>
                                <w:bottom w:val="none" w:sz="0" w:space="0" w:color="auto"/>
                                <w:right w:val="none" w:sz="0" w:space="0" w:color="auto"/>
                              </w:divBdr>
                            </w:div>
                            <w:div w:id="166558265">
                              <w:marLeft w:val="0"/>
                              <w:marRight w:val="0"/>
                              <w:marTop w:val="0"/>
                              <w:marBottom w:val="0"/>
                              <w:divBdr>
                                <w:top w:val="none" w:sz="0" w:space="0" w:color="auto"/>
                                <w:left w:val="none" w:sz="0" w:space="0" w:color="auto"/>
                                <w:bottom w:val="none" w:sz="0" w:space="0" w:color="auto"/>
                                <w:right w:val="none" w:sz="0" w:space="0" w:color="auto"/>
                              </w:divBdr>
                            </w:div>
                            <w:div w:id="187448370">
                              <w:marLeft w:val="0"/>
                              <w:marRight w:val="0"/>
                              <w:marTop w:val="0"/>
                              <w:marBottom w:val="0"/>
                              <w:divBdr>
                                <w:top w:val="none" w:sz="0" w:space="0" w:color="auto"/>
                                <w:left w:val="none" w:sz="0" w:space="0" w:color="auto"/>
                                <w:bottom w:val="none" w:sz="0" w:space="0" w:color="auto"/>
                                <w:right w:val="none" w:sz="0" w:space="0" w:color="auto"/>
                              </w:divBdr>
                            </w:div>
                            <w:div w:id="1832720630">
                              <w:marLeft w:val="0"/>
                              <w:marRight w:val="0"/>
                              <w:marTop w:val="0"/>
                              <w:marBottom w:val="0"/>
                              <w:divBdr>
                                <w:top w:val="none" w:sz="0" w:space="0" w:color="auto"/>
                                <w:left w:val="none" w:sz="0" w:space="0" w:color="auto"/>
                                <w:bottom w:val="none" w:sz="0" w:space="0" w:color="auto"/>
                                <w:right w:val="none" w:sz="0" w:space="0" w:color="auto"/>
                              </w:divBdr>
                            </w:div>
                            <w:div w:id="735250319">
                              <w:marLeft w:val="0"/>
                              <w:marRight w:val="0"/>
                              <w:marTop w:val="0"/>
                              <w:marBottom w:val="0"/>
                              <w:divBdr>
                                <w:top w:val="none" w:sz="0" w:space="0" w:color="auto"/>
                                <w:left w:val="none" w:sz="0" w:space="0" w:color="auto"/>
                                <w:bottom w:val="none" w:sz="0" w:space="0" w:color="auto"/>
                                <w:right w:val="none" w:sz="0" w:space="0" w:color="auto"/>
                              </w:divBdr>
                            </w:div>
                            <w:div w:id="2016609445">
                              <w:marLeft w:val="0"/>
                              <w:marRight w:val="0"/>
                              <w:marTop w:val="0"/>
                              <w:marBottom w:val="0"/>
                              <w:divBdr>
                                <w:top w:val="none" w:sz="0" w:space="0" w:color="auto"/>
                                <w:left w:val="none" w:sz="0" w:space="0" w:color="auto"/>
                                <w:bottom w:val="none" w:sz="0" w:space="0" w:color="auto"/>
                                <w:right w:val="none" w:sz="0" w:space="0" w:color="auto"/>
                              </w:divBdr>
                            </w:div>
                            <w:div w:id="738090218">
                              <w:marLeft w:val="0"/>
                              <w:marRight w:val="0"/>
                              <w:marTop w:val="0"/>
                              <w:marBottom w:val="0"/>
                              <w:divBdr>
                                <w:top w:val="none" w:sz="0" w:space="0" w:color="auto"/>
                                <w:left w:val="none" w:sz="0" w:space="0" w:color="auto"/>
                                <w:bottom w:val="none" w:sz="0" w:space="0" w:color="auto"/>
                                <w:right w:val="none" w:sz="0" w:space="0" w:color="auto"/>
                              </w:divBdr>
                            </w:div>
                            <w:div w:id="445928018">
                              <w:marLeft w:val="0"/>
                              <w:marRight w:val="0"/>
                              <w:marTop w:val="0"/>
                              <w:marBottom w:val="0"/>
                              <w:divBdr>
                                <w:top w:val="none" w:sz="0" w:space="0" w:color="auto"/>
                                <w:left w:val="none" w:sz="0" w:space="0" w:color="auto"/>
                                <w:bottom w:val="none" w:sz="0" w:space="0" w:color="auto"/>
                                <w:right w:val="none" w:sz="0" w:space="0" w:color="auto"/>
                              </w:divBdr>
                            </w:div>
                            <w:div w:id="1132289336">
                              <w:marLeft w:val="0"/>
                              <w:marRight w:val="0"/>
                              <w:marTop w:val="0"/>
                              <w:marBottom w:val="0"/>
                              <w:divBdr>
                                <w:top w:val="none" w:sz="0" w:space="0" w:color="auto"/>
                                <w:left w:val="none" w:sz="0" w:space="0" w:color="auto"/>
                                <w:bottom w:val="none" w:sz="0" w:space="0" w:color="auto"/>
                                <w:right w:val="none" w:sz="0" w:space="0" w:color="auto"/>
                              </w:divBdr>
                            </w:div>
                            <w:div w:id="1119884110">
                              <w:marLeft w:val="0"/>
                              <w:marRight w:val="0"/>
                              <w:marTop w:val="0"/>
                              <w:marBottom w:val="0"/>
                              <w:divBdr>
                                <w:top w:val="none" w:sz="0" w:space="0" w:color="auto"/>
                                <w:left w:val="none" w:sz="0" w:space="0" w:color="auto"/>
                                <w:bottom w:val="none" w:sz="0" w:space="0" w:color="auto"/>
                                <w:right w:val="none" w:sz="0" w:space="0" w:color="auto"/>
                              </w:divBdr>
                            </w:div>
                            <w:div w:id="770661995">
                              <w:marLeft w:val="0"/>
                              <w:marRight w:val="0"/>
                              <w:marTop w:val="0"/>
                              <w:marBottom w:val="0"/>
                              <w:divBdr>
                                <w:top w:val="none" w:sz="0" w:space="0" w:color="auto"/>
                                <w:left w:val="none" w:sz="0" w:space="0" w:color="auto"/>
                                <w:bottom w:val="none" w:sz="0" w:space="0" w:color="auto"/>
                                <w:right w:val="none" w:sz="0" w:space="0" w:color="auto"/>
                              </w:divBdr>
                            </w:div>
                            <w:div w:id="1625191999">
                              <w:marLeft w:val="0"/>
                              <w:marRight w:val="0"/>
                              <w:marTop w:val="0"/>
                              <w:marBottom w:val="0"/>
                              <w:divBdr>
                                <w:top w:val="none" w:sz="0" w:space="0" w:color="auto"/>
                                <w:left w:val="none" w:sz="0" w:space="0" w:color="auto"/>
                                <w:bottom w:val="none" w:sz="0" w:space="0" w:color="auto"/>
                                <w:right w:val="none" w:sz="0" w:space="0" w:color="auto"/>
                              </w:divBdr>
                            </w:div>
                            <w:div w:id="216933868">
                              <w:marLeft w:val="0"/>
                              <w:marRight w:val="0"/>
                              <w:marTop w:val="0"/>
                              <w:marBottom w:val="0"/>
                              <w:divBdr>
                                <w:top w:val="none" w:sz="0" w:space="0" w:color="auto"/>
                                <w:left w:val="none" w:sz="0" w:space="0" w:color="auto"/>
                                <w:bottom w:val="none" w:sz="0" w:space="0" w:color="auto"/>
                                <w:right w:val="none" w:sz="0" w:space="0" w:color="auto"/>
                              </w:divBdr>
                            </w:div>
                            <w:div w:id="1741712685">
                              <w:marLeft w:val="0"/>
                              <w:marRight w:val="0"/>
                              <w:marTop w:val="0"/>
                              <w:marBottom w:val="0"/>
                              <w:divBdr>
                                <w:top w:val="none" w:sz="0" w:space="0" w:color="auto"/>
                                <w:left w:val="none" w:sz="0" w:space="0" w:color="auto"/>
                                <w:bottom w:val="none" w:sz="0" w:space="0" w:color="auto"/>
                                <w:right w:val="none" w:sz="0" w:space="0" w:color="auto"/>
                              </w:divBdr>
                            </w:div>
                            <w:div w:id="213083403">
                              <w:marLeft w:val="0"/>
                              <w:marRight w:val="0"/>
                              <w:marTop w:val="0"/>
                              <w:marBottom w:val="0"/>
                              <w:divBdr>
                                <w:top w:val="none" w:sz="0" w:space="0" w:color="auto"/>
                                <w:left w:val="none" w:sz="0" w:space="0" w:color="auto"/>
                                <w:bottom w:val="none" w:sz="0" w:space="0" w:color="auto"/>
                                <w:right w:val="none" w:sz="0" w:space="0" w:color="auto"/>
                              </w:divBdr>
                            </w:div>
                            <w:div w:id="2008709916">
                              <w:marLeft w:val="0"/>
                              <w:marRight w:val="0"/>
                              <w:marTop w:val="0"/>
                              <w:marBottom w:val="0"/>
                              <w:divBdr>
                                <w:top w:val="none" w:sz="0" w:space="0" w:color="auto"/>
                                <w:left w:val="none" w:sz="0" w:space="0" w:color="auto"/>
                                <w:bottom w:val="none" w:sz="0" w:space="0" w:color="auto"/>
                                <w:right w:val="none" w:sz="0" w:space="0" w:color="auto"/>
                              </w:divBdr>
                            </w:div>
                            <w:div w:id="267588840">
                              <w:marLeft w:val="0"/>
                              <w:marRight w:val="0"/>
                              <w:marTop w:val="0"/>
                              <w:marBottom w:val="0"/>
                              <w:divBdr>
                                <w:top w:val="none" w:sz="0" w:space="0" w:color="auto"/>
                                <w:left w:val="none" w:sz="0" w:space="0" w:color="auto"/>
                                <w:bottom w:val="none" w:sz="0" w:space="0" w:color="auto"/>
                                <w:right w:val="none" w:sz="0" w:space="0" w:color="auto"/>
                              </w:divBdr>
                            </w:div>
                            <w:div w:id="1430074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92408012">
          <w:marLeft w:val="0"/>
          <w:marRight w:val="0"/>
          <w:marTop w:val="75"/>
          <w:marBottom w:val="0"/>
          <w:divBdr>
            <w:top w:val="none" w:sz="0" w:space="0" w:color="auto"/>
            <w:left w:val="none" w:sz="0" w:space="0" w:color="auto"/>
            <w:bottom w:val="none" w:sz="0" w:space="0" w:color="auto"/>
            <w:right w:val="none" w:sz="0" w:space="0" w:color="auto"/>
          </w:divBdr>
        </w:div>
        <w:div w:id="1818759838">
          <w:marLeft w:val="0"/>
          <w:marRight w:val="0"/>
          <w:marTop w:val="75"/>
          <w:marBottom w:val="75"/>
          <w:divBdr>
            <w:top w:val="none" w:sz="0" w:space="0" w:color="auto"/>
            <w:left w:val="none" w:sz="0" w:space="0" w:color="auto"/>
            <w:bottom w:val="none" w:sz="0" w:space="0" w:color="auto"/>
            <w:right w:val="none" w:sz="0" w:space="0" w:color="auto"/>
          </w:divBdr>
        </w:div>
        <w:div w:id="2002730218">
          <w:marLeft w:val="0"/>
          <w:marRight w:val="0"/>
          <w:marTop w:val="0"/>
          <w:marBottom w:val="0"/>
          <w:divBdr>
            <w:top w:val="none" w:sz="0" w:space="0" w:color="auto"/>
            <w:left w:val="none" w:sz="0" w:space="0" w:color="auto"/>
            <w:bottom w:val="none" w:sz="0" w:space="0" w:color="auto"/>
            <w:right w:val="none" w:sz="0" w:space="0" w:color="auto"/>
          </w:divBdr>
          <w:divsChild>
            <w:div w:id="1428503012">
              <w:marLeft w:val="0"/>
              <w:marRight w:val="0"/>
              <w:marTop w:val="0"/>
              <w:marBottom w:val="0"/>
              <w:divBdr>
                <w:top w:val="none" w:sz="0" w:space="0" w:color="auto"/>
                <w:left w:val="none" w:sz="0" w:space="0" w:color="auto"/>
                <w:bottom w:val="none" w:sz="0" w:space="0" w:color="auto"/>
                <w:right w:val="none" w:sz="0" w:space="0" w:color="auto"/>
              </w:divBdr>
            </w:div>
          </w:divsChild>
        </w:div>
        <w:div w:id="1950623262">
          <w:marLeft w:val="450"/>
          <w:marRight w:val="0"/>
          <w:marTop w:val="75"/>
          <w:marBottom w:val="75"/>
          <w:divBdr>
            <w:top w:val="none" w:sz="0" w:space="0" w:color="auto"/>
            <w:left w:val="none" w:sz="0" w:space="0" w:color="auto"/>
            <w:bottom w:val="none" w:sz="0" w:space="0" w:color="auto"/>
            <w:right w:val="none" w:sz="0" w:space="0" w:color="auto"/>
          </w:divBdr>
        </w:div>
        <w:div w:id="1813714839">
          <w:marLeft w:val="450"/>
          <w:marRight w:val="0"/>
          <w:marTop w:val="75"/>
          <w:marBottom w:val="75"/>
          <w:divBdr>
            <w:top w:val="none" w:sz="0" w:space="0" w:color="auto"/>
            <w:left w:val="none" w:sz="0" w:space="0" w:color="auto"/>
            <w:bottom w:val="none" w:sz="0" w:space="0" w:color="auto"/>
            <w:right w:val="none" w:sz="0" w:space="0" w:color="auto"/>
          </w:divBdr>
        </w:div>
        <w:div w:id="2069305208">
          <w:marLeft w:val="0"/>
          <w:marRight w:val="0"/>
          <w:marTop w:val="0"/>
          <w:marBottom w:val="0"/>
          <w:divBdr>
            <w:top w:val="none" w:sz="0" w:space="0" w:color="auto"/>
            <w:left w:val="none" w:sz="0" w:space="0" w:color="auto"/>
            <w:bottom w:val="none" w:sz="0" w:space="0" w:color="auto"/>
            <w:right w:val="none" w:sz="0" w:space="0" w:color="auto"/>
          </w:divBdr>
        </w:div>
      </w:divsChild>
    </w:div>
    <w:div w:id="20396174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apis://Base=NARH&amp;DocCode=40377&amp;ToPar=Art47&amp;Type=201/"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D4ECE7-DDB2-4832-83BB-61773F2050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1426</TotalTime>
  <Pages>12</Pages>
  <Words>3382</Words>
  <Characters>19279</Characters>
  <Application>Microsoft Office Word</Application>
  <DocSecurity>0</DocSecurity>
  <Lines>160</Lines>
  <Paragraphs>45</Paragraphs>
  <ScaleCrop>false</ScaleCrop>
  <HeadingPairs>
    <vt:vector size="4" baseType="variant">
      <vt:variant>
        <vt:lpstr>Title</vt:lpstr>
      </vt:variant>
      <vt:variant>
        <vt:i4>1</vt:i4>
      </vt:variant>
      <vt:variant>
        <vt:lpstr>Заглавие</vt:lpstr>
      </vt:variant>
      <vt:variant>
        <vt:i4>1</vt:i4>
      </vt:variant>
    </vt:vector>
  </HeadingPairs>
  <TitlesOfParts>
    <vt:vector size="2" baseType="lpstr">
      <vt:lpstr/>
      <vt:lpstr/>
    </vt:vector>
  </TitlesOfParts>
  <Company/>
  <LinksUpToDate>false</LinksUpToDate>
  <CharactersWithSpaces>22616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Ralica</dc:creator>
  <cp:lastModifiedBy>Стойка Р. Иванова</cp:lastModifiedBy>
  <cp:revision>27</cp:revision>
  <cp:lastPrinted>2013-12-05T09:05:00Z</cp:lastPrinted>
  <dcterms:created xsi:type="dcterms:W3CDTF">2014-07-16T11:57:00Z</dcterms:created>
  <dcterms:modified xsi:type="dcterms:W3CDTF">2014-08-28T08:04:00Z</dcterms:modified>
</cp:coreProperties>
</file>